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37" w:rsidRDefault="00896DF3" w:rsidP="008D44DA">
      <w:pPr>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73.9pt;margin-top:-33.45pt;width:293.95pt;height:19.4pt;z-index:-251658752;mso-wrap-style:none" stroked="f">
            <v:textbox style="mso-next-textbox:#_x0000_s1026;mso-fit-shape-to-text:t" inset="5.85pt,.7pt,5.85pt,.7pt">
              <w:txbxContent>
                <w:p w:rsidR="00086E16" w:rsidRPr="002463A3" w:rsidRDefault="00086E16" w:rsidP="00086E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sidR="00D315E4">
                    <w:rPr>
                      <w:rFonts w:hint="eastAsia"/>
                      <w:color w:val="FFFFFF"/>
                      <w:sz w:val="22"/>
                      <w:szCs w:val="22"/>
                      <w:shd w:val="clear" w:color="auto" w:fill="0C0C0C"/>
                    </w:rPr>
                    <w:t xml:space="preserve"> </w:t>
                  </w:r>
                  <w:r>
                    <w:rPr>
                      <w:rFonts w:hint="eastAsia"/>
                      <w:color w:val="FFFFFF"/>
                      <w:sz w:val="22"/>
                      <w:szCs w:val="22"/>
                      <w:shd w:val="clear" w:color="auto" w:fill="0C0C0C"/>
                    </w:rPr>
                    <w:t>2007/07/01</w:t>
                  </w:r>
                  <w:r w:rsidRPr="00340294">
                    <w:rPr>
                      <w:rFonts w:hint="eastAsia"/>
                      <w:color w:val="FFFFFF"/>
                      <w:sz w:val="22"/>
                      <w:szCs w:val="22"/>
                      <w:shd w:val="clear" w:color="auto" w:fill="0C0C0C"/>
                    </w:rPr>
                    <w:t xml:space="preserve"> </w:t>
                  </w:r>
                </w:p>
              </w:txbxContent>
            </v:textbox>
          </v:shape>
        </w:pict>
      </w:r>
      <w:r w:rsidR="00984F90">
        <w:rPr>
          <w:rFonts w:hint="eastAsia"/>
          <w:b/>
          <w:sz w:val="28"/>
          <w:szCs w:val="28"/>
        </w:rPr>
        <w:t>書式設定を組み合わせて、文字（フォント）をアレンジします</w:t>
      </w:r>
    </w:p>
    <w:p w:rsidR="00412458" w:rsidRDefault="008D44DA" w:rsidP="008D44DA">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rsidR="00984F90" w:rsidRDefault="00984F90" w:rsidP="00984F90">
      <w:pPr>
        <w:jc w:val="left"/>
        <w:rPr>
          <w:b/>
          <w:szCs w:val="21"/>
        </w:rPr>
      </w:pPr>
      <w:r>
        <w:rPr>
          <w:rFonts w:hint="eastAsia"/>
          <w:b/>
          <w:szCs w:val="21"/>
        </w:rPr>
        <w:t>「タブ」を「ホーム」：　リボンの「</w:t>
      </w:r>
      <w:r w:rsidRPr="00984F90">
        <w:rPr>
          <w:rFonts w:hint="eastAsia"/>
          <w:b/>
          <w:color w:val="FF0000"/>
          <w:szCs w:val="21"/>
        </w:rPr>
        <w:t>フォント</w:t>
      </w:r>
      <w:r>
        <w:rPr>
          <w:rFonts w:hint="eastAsia"/>
          <w:b/>
          <w:szCs w:val="21"/>
        </w:rPr>
        <w:t>」ツールで操作します。</w:t>
      </w:r>
    </w:p>
    <w:p w:rsidR="000C1850" w:rsidRDefault="00984F90" w:rsidP="008D44DA">
      <w:pPr>
        <w:jc w:val="left"/>
        <w:rPr>
          <w:b/>
          <w:szCs w:val="21"/>
        </w:rPr>
      </w:pPr>
      <w:r>
        <w:rPr>
          <w:rFonts w:hint="eastAsia"/>
          <w:b/>
          <w:noProof/>
          <w:szCs w:val="21"/>
        </w:rPr>
        <w:drawing>
          <wp:inline distT="0" distB="0" distL="0" distR="0">
            <wp:extent cx="8524875" cy="1028700"/>
            <wp:effectExtent l="19050" t="0" r="9525" b="0"/>
            <wp:docPr id="3688"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 cstate="print"/>
                    <a:srcRect/>
                    <a:stretch>
                      <a:fillRect/>
                    </a:stretch>
                  </pic:blipFill>
                  <pic:spPr bwMode="auto">
                    <a:xfrm>
                      <a:off x="0" y="0"/>
                      <a:ext cx="8524875" cy="1028700"/>
                    </a:xfrm>
                    <a:prstGeom prst="rect">
                      <a:avLst/>
                    </a:prstGeom>
                    <a:noFill/>
                    <a:ln w="9525">
                      <a:noFill/>
                      <a:miter lim="800000"/>
                      <a:headEnd/>
                      <a:tailEnd/>
                    </a:ln>
                  </pic:spPr>
                </pic:pic>
              </a:graphicData>
            </a:graphic>
          </wp:inline>
        </w:drawing>
      </w:r>
    </w:p>
    <w:p w:rsidR="007B1852" w:rsidRPr="0014328C" w:rsidRDefault="007B1852" w:rsidP="007B1852">
      <w:pPr>
        <w:spacing w:line="220" w:lineRule="exact"/>
        <w:jc w:val="center"/>
        <w:rPr>
          <w:color w:val="FF0000"/>
          <w:sz w:val="20"/>
        </w:rPr>
      </w:pPr>
      <w:r w:rsidRPr="0014328C">
        <w:rPr>
          <w:rFonts w:hint="eastAsia"/>
          <w:color w:val="FF0000"/>
          <w:sz w:val="20"/>
        </w:rPr>
        <w:t>パソコンの機種により用意されているフォントの種類が違う場合があります。</w:t>
      </w:r>
    </w:p>
    <w:p w:rsidR="00630049" w:rsidRDefault="00630049" w:rsidP="008D44DA">
      <w:pPr>
        <w:jc w:val="left"/>
        <w:rPr>
          <w:b/>
          <w:szCs w:val="21"/>
        </w:rPr>
        <w:sectPr w:rsidR="00630049" w:rsidSect="00412458">
          <w:type w:val="continuous"/>
          <w:pgSz w:w="14572" w:h="20639" w:code="12"/>
          <w:pgMar w:top="567" w:right="567" w:bottom="851" w:left="567" w:header="851" w:footer="992" w:gutter="0"/>
          <w:cols w:sep="1" w:space="425"/>
          <w:docGrid w:type="lines" w:linePitch="360"/>
        </w:sectPr>
      </w:pPr>
    </w:p>
    <w:p w:rsidR="007B1852" w:rsidRPr="007B1852" w:rsidRDefault="007B1852" w:rsidP="008D44DA">
      <w:pPr>
        <w:jc w:val="left"/>
        <w:rPr>
          <w:b/>
          <w:szCs w:val="21"/>
        </w:rPr>
      </w:pPr>
    </w:p>
    <w:p w:rsidR="00984F90" w:rsidRPr="00CB7530" w:rsidRDefault="00984F90" w:rsidP="00984F90">
      <w:pPr>
        <w:shd w:val="clear" w:color="auto" w:fill="FFCC99"/>
        <w:jc w:val="center"/>
        <w:rPr>
          <w:b/>
        </w:rPr>
      </w:pPr>
      <w:r w:rsidRPr="00CB7530">
        <w:rPr>
          <w:rFonts w:hint="eastAsia"/>
          <w:b/>
        </w:rPr>
        <w:t>練習</w:t>
      </w:r>
    </w:p>
    <w:p w:rsidR="00984F90" w:rsidRDefault="00984F90" w:rsidP="00984F90">
      <w:pPr>
        <w:shd w:val="clear" w:color="auto" w:fill="FFCC99"/>
        <w:jc w:val="center"/>
      </w:pPr>
      <w:r>
        <w:rPr>
          <w:rFonts w:hint="eastAsia"/>
        </w:rPr>
        <w:t>文字（フォント）　　基本アレンジの練習</w:t>
      </w:r>
    </w:p>
    <w:p w:rsidR="00984F90" w:rsidRDefault="00984F90" w:rsidP="00984F90">
      <w:pPr>
        <w:rPr>
          <w:szCs w:val="21"/>
        </w:rPr>
      </w:pPr>
      <w:r>
        <w:rPr>
          <w:rFonts w:hint="eastAsia"/>
          <w:szCs w:val="21"/>
        </w:rPr>
        <w:t>《方法》</w:t>
      </w:r>
    </w:p>
    <w:p w:rsidR="00984F90" w:rsidRDefault="00984F90" w:rsidP="00984F90">
      <w:pPr>
        <w:numPr>
          <w:ilvl w:val="0"/>
          <w:numId w:val="14"/>
        </w:numPr>
        <w:spacing w:line="380" w:lineRule="exact"/>
        <w:ind w:left="357" w:hanging="357"/>
        <w:rPr>
          <w:szCs w:val="21"/>
        </w:rPr>
      </w:pPr>
      <w:r>
        <w:rPr>
          <w:rFonts w:hint="eastAsia"/>
          <w:szCs w:val="21"/>
        </w:rPr>
        <w:t>文字を選択</w:t>
      </w:r>
    </w:p>
    <w:p w:rsidR="00984F90" w:rsidRDefault="00984F90" w:rsidP="00984F90">
      <w:pPr>
        <w:numPr>
          <w:ilvl w:val="0"/>
          <w:numId w:val="14"/>
        </w:numPr>
        <w:spacing w:line="380" w:lineRule="exact"/>
        <w:ind w:left="357" w:hanging="357"/>
        <w:rPr>
          <w:szCs w:val="21"/>
        </w:rPr>
      </w:pPr>
      <w:r w:rsidRPr="00984F90">
        <w:rPr>
          <w:rFonts w:hint="eastAsia"/>
          <w:b/>
          <w:szCs w:val="21"/>
        </w:rPr>
        <w:t>ホームタブ</w:t>
      </w:r>
      <w:r>
        <w:rPr>
          <w:rFonts w:hint="eastAsia"/>
          <w:szCs w:val="21"/>
        </w:rPr>
        <w:t>の「</w:t>
      </w:r>
      <w:r w:rsidRPr="00984F90">
        <w:rPr>
          <w:rFonts w:hint="eastAsia"/>
          <w:b/>
          <w:color w:val="FF0000"/>
          <w:szCs w:val="21"/>
        </w:rPr>
        <w:t>フォントボタン</w:t>
      </w:r>
      <w:r>
        <w:rPr>
          <w:rFonts w:hint="eastAsia"/>
          <w:szCs w:val="21"/>
        </w:rPr>
        <w:t>」より該当するボタンを左クリック</w:t>
      </w:r>
    </w:p>
    <w:p w:rsidR="00984F90" w:rsidRDefault="00984F90" w:rsidP="00984F90">
      <w:pPr>
        <w:numPr>
          <w:ilvl w:val="0"/>
          <w:numId w:val="14"/>
        </w:numPr>
        <w:spacing w:line="380" w:lineRule="exact"/>
        <w:ind w:left="357" w:hanging="357"/>
        <w:rPr>
          <w:szCs w:val="21"/>
        </w:rPr>
      </w:pPr>
      <w:r w:rsidRPr="00D25629">
        <w:rPr>
          <w:rFonts w:hint="eastAsia"/>
          <w:color w:val="FF0000"/>
          <w:szCs w:val="21"/>
        </w:rPr>
        <w:t>左クリックし選択解除します</w:t>
      </w:r>
      <w:r>
        <w:rPr>
          <w:rFonts w:hint="eastAsia"/>
          <w:szCs w:val="21"/>
        </w:rPr>
        <w:t>。</w:t>
      </w:r>
    </w:p>
    <w:p w:rsidR="00984F90" w:rsidRPr="000A085B" w:rsidRDefault="00984F90" w:rsidP="00984F90">
      <w:pPr>
        <w:ind w:left="360"/>
        <w:rPr>
          <w:szCs w:val="21"/>
          <w:shd w:val="clear" w:color="auto" w:fill="FF99CC"/>
        </w:rPr>
      </w:pPr>
      <w:r w:rsidRPr="000A085B">
        <w:rPr>
          <w:rFonts w:hint="eastAsia"/>
          <w:szCs w:val="21"/>
          <w:shd w:val="clear" w:color="auto" w:fill="FF99CC"/>
        </w:rPr>
        <w:t>※</w:t>
      </w:r>
      <w:r w:rsidRPr="000A085B">
        <w:rPr>
          <w:rFonts w:hint="eastAsia"/>
          <w:color w:val="FF0000"/>
          <w:szCs w:val="21"/>
          <w:shd w:val="clear" w:color="auto" w:fill="FF99CC"/>
        </w:rPr>
        <w:t>注意</w:t>
      </w:r>
      <w:r>
        <w:rPr>
          <w:rFonts w:hint="eastAsia"/>
          <w:noProof/>
          <w:szCs w:val="21"/>
          <w:shd w:val="clear" w:color="auto" w:fill="FF99CC"/>
        </w:rPr>
        <w:drawing>
          <wp:inline distT="0" distB="0" distL="0" distR="0">
            <wp:extent cx="428625" cy="209550"/>
            <wp:effectExtent l="19050" t="0" r="9525" b="0"/>
            <wp:docPr id="8" name="図 4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7"/>
                    <pic:cNvPicPr>
                      <a:picLocks noChangeAspect="1" noChangeArrowheads="1"/>
                    </pic:cNvPicPr>
                  </pic:nvPicPr>
                  <pic:blipFill>
                    <a:blip r:embed="rId10" cstate="print"/>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0A085B">
        <w:rPr>
          <w:rFonts w:hint="eastAsia"/>
          <w:szCs w:val="21"/>
          <w:shd w:val="clear" w:color="auto" w:fill="FF99CC"/>
        </w:rPr>
        <w:t>キーは不可！</w:t>
      </w:r>
    </w:p>
    <w:p w:rsidR="00984F90" w:rsidRDefault="00984F90" w:rsidP="00984F90">
      <w:pPr>
        <w:jc w:val="center"/>
        <w:rPr>
          <w:szCs w:val="21"/>
        </w:rPr>
      </w:pPr>
      <w:r>
        <w:rPr>
          <w:rFonts w:hint="eastAsia"/>
          <w:szCs w:val="21"/>
        </w:rPr>
        <w:t>※元に戻すには</w:t>
      </w:r>
      <w:r>
        <w:rPr>
          <w:rFonts w:hint="eastAsia"/>
          <w:noProof/>
          <w:szCs w:val="21"/>
        </w:rPr>
        <w:drawing>
          <wp:inline distT="0" distB="0" distL="0" distR="0">
            <wp:extent cx="409575" cy="266700"/>
            <wp:effectExtent l="19050" t="0" r="9525" b="0"/>
            <wp:docPr id="9" name="図 4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8"/>
                    <pic:cNvPicPr>
                      <a:picLocks noChangeAspect="1" noChangeArrowheads="1"/>
                    </pic:cNvPicPr>
                  </pic:nvPicPr>
                  <pic:blipFill>
                    <a:blip r:embed="rId11" cstate="print">
                      <a:duotone>
                        <a:prstClr val="black"/>
                        <a:schemeClr val="accent1">
                          <a:tint val="45000"/>
                          <a:satMod val="400000"/>
                        </a:schemeClr>
                      </a:duotone>
                    </a:blip>
                    <a:srcRect/>
                    <a:stretch>
                      <a:fillRect/>
                    </a:stretch>
                  </pic:blipFill>
                  <pic:spPr bwMode="auto">
                    <a:xfrm>
                      <a:off x="0" y="0"/>
                      <a:ext cx="409575" cy="266700"/>
                    </a:xfrm>
                    <a:prstGeom prst="rect">
                      <a:avLst/>
                    </a:prstGeom>
                    <a:noFill/>
                    <a:ln w="9525">
                      <a:noFill/>
                      <a:miter lim="800000"/>
                      <a:headEnd/>
                      <a:tailEnd/>
                    </a:ln>
                  </pic:spPr>
                </pic:pic>
              </a:graphicData>
            </a:graphic>
          </wp:inline>
        </w:drawing>
      </w:r>
      <w:r>
        <w:rPr>
          <w:rFonts w:hint="eastAsia"/>
          <w:szCs w:val="21"/>
        </w:rPr>
        <w:t>＋</w:t>
      </w:r>
      <w:r>
        <w:rPr>
          <w:rFonts w:hint="eastAsia"/>
          <w:noProof/>
          <w:szCs w:val="21"/>
        </w:rPr>
        <w:drawing>
          <wp:inline distT="0" distB="0" distL="0" distR="0">
            <wp:extent cx="333375" cy="333375"/>
            <wp:effectExtent l="19050" t="0" r="9525" b="0"/>
            <wp:docPr id="10" name="図 4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9"/>
                    <pic:cNvPicPr>
                      <a:picLocks noChangeAspect="1" noChangeArrowheads="1"/>
                    </pic:cNvPicPr>
                  </pic:nvPicPr>
                  <pic:blipFill>
                    <a:blip r:embed="rId12" cstate="print">
                      <a:duotone>
                        <a:prstClr val="black"/>
                        <a:schemeClr val="accent2">
                          <a:tint val="45000"/>
                          <a:satMod val="400000"/>
                        </a:schemeClr>
                      </a:duotone>
                    </a:blip>
                    <a:srcRect/>
                    <a:stretch>
                      <a:fillRect/>
                    </a:stretch>
                  </pic:blipFill>
                  <pic:spPr bwMode="auto">
                    <a:xfrm>
                      <a:off x="0" y="0"/>
                      <a:ext cx="333375" cy="333375"/>
                    </a:xfrm>
                    <a:prstGeom prst="rect">
                      <a:avLst/>
                    </a:prstGeom>
                    <a:noFill/>
                    <a:ln w="9525">
                      <a:noFill/>
                      <a:miter lim="800000"/>
                      <a:headEnd/>
                      <a:tailEnd/>
                    </a:ln>
                  </pic:spPr>
                </pic:pic>
              </a:graphicData>
            </a:graphic>
          </wp:inline>
        </w:drawing>
      </w:r>
    </w:p>
    <w:p w:rsidR="00D315E4" w:rsidRDefault="00D315E4" w:rsidP="00984F90">
      <w:pPr>
        <w:jc w:val="center"/>
        <w:rPr>
          <w:color w:val="FF0000"/>
        </w:rPr>
      </w:pPr>
    </w:p>
    <w:p w:rsidR="00984F90" w:rsidRPr="00B76B4A" w:rsidRDefault="00984F90" w:rsidP="00984F90">
      <w:pPr>
        <w:jc w:val="center"/>
        <w:rPr>
          <w:color w:val="FF0000"/>
        </w:rPr>
      </w:pPr>
      <w:r w:rsidRPr="00B76B4A">
        <w:rPr>
          <w:rFonts w:hint="eastAsia"/>
          <w:color w:val="FF0000"/>
        </w:rPr>
        <w:t>左のサンプルのように</w:t>
      </w:r>
      <w:r>
        <w:rPr>
          <w:rFonts w:hint="eastAsia"/>
          <w:color w:val="FF0000"/>
        </w:rPr>
        <w:t>練習</w:t>
      </w:r>
      <w:r w:rsidRPr="00B76B4A">
        <w:rPr>
          <w:rFonts w:hint="eastAsia"/>
          <w:color w:val="FF0000"/>
        </w:rPr>
        <w:t>しましょう。</w:t>
      </w:r>
    </w:p>
    <w:p w:rsidR="00984F90" w:rsidRPr="00E959B7" w:rsidRDefault="00984F90" w:rsidP="00984F90">
      <w:pPr>
        <w:rPr>
          <w:b/>
        </w:rPr>
      </w:pPr>
      <w:r w:rsidRPr="00E959B7">
        <w:rPr>
          <w:rFonts w:hint="eastAsia"/>
          <w:b/>
        </w:rPr>
        <w:t>■</w:t>
      </w:r>
      <w:r>
        <w:rPr>
          <w:rFonts w:hint="eastAsia"/>
          <w:b/>
        </w:rPr>
        <w:t xml:space="preserve">　サイズ＋文字色</w:t>
      </w:r>
    </w:p>
    <w:p w:rsidR="00984F90" w:rsidRDefault="00984F90" w:rsidP="00984F90">
      <w:pPr>
        <w:jc w:val="center"/>
        <w:rPr>
          <w:szCs w:val="21"/>
        </w:rPr>
      </w:pPr>
      <w:r w:rsidRPr="00E26E6D">
        <w:rPr>
          <w:rFonts w:hint="eastAsia"/>
          <w:color w:val="0000FF"/>
          <w:sz w:val="28"/>
        </w:rPr>
        <w:t>東京</w:t>
      </w:r>
      <w:r>
        <w:rPr>
          <w:rFonts w:hint="eastAsia"/>
          <w:sz w:val="28"/>
        </w:rPr>
        <w:t>→</w:t>
      </w:r>
      <w:r>
        <w:rPr>
          <w:rFonts w:hint="eastAsia"/>
          <w:szCs w:val="21"/>
        </w:rPr>
        <w:tab/>
      </w:r>
      <w:r w:rsidRPr="00E26E6D">
        <w:rPr>
          <w:rFonts w:hint="eastAsia"/>
          <w:szCs w:val="21"/>
        </w:rPr>
        <w:t>東京</w:t>
      </w:r>
    </w:p>
    <w:p w:rsidR="00984F90" w:rsidRDefault="00984F90" w:rsidP="00984F90">
      <w:pPr>
        <w:rPr>
          <w:b/>
        </w:rPr>
      </w:pPr>
      <w:r>
        <w:rPr>
          <w:rFonts w:hint="eastAsia"/>
          <w:b/>
        </w:rPr>
        <w:t>■　太字＋サイズ＋文字色</w:t>
      </w:r>
    </w:p>
    <w:p w:rsidR="00984F90" w:rsidRPr="00984F90" w:rsidRDefault="00984F90" w:rsidP="00984F90">
      <w:pPr>
        <w:jc w:val="center"/>
        <w:rPr>
          <w:szCs w:val="21"/>
        </w:rPr>
      </w:pPr>
      <w:r w:rsidRPr="00B14228">
        <w:rPr>
          <w:rFonts w:hint="eastAsia"/>
          <w:b/>
          <w:color w:val="FF6600"/>
          <w:sz w:val="28"/>
        </w:rPr>
        <w:t>東京</w:t>
      </w:r>
      <w:r>
        <w:rPr>
          <w:rFonts w:hint="eastAsia"/>
          <w:sz w:val="28"/>
        </w:rPr>
        <w:t>→</w:t>
      </w:r>
      <w:r>
        <w:rPr>
          <w:rFonts w:hint="eastAsia"/>
          <w:szCs w:val="21"/>
        </w:rPr>
        <w:tab/>
      </w:r>
      <w:r w:rsidRPr="00B14228">
        <w:rPr>
          <w:rFonts w:hint="eastAsia"/>
          <w:szCs w:val="21"/>
        </w:rPr>
        <w:t>東京</w:t>
      </w:r>
    </w:p>
    <w:p w:rsidR="00984F90" w:rsidRDefault="00984F90" w:rsidP="00984F90">
      <w:pPr>
        <w:numPr>
          <w:ilvl w:val="0"/>
          <w:numId w:val="20"/>
        </w:numPr>
        <w:rPr>
          <w:b/>
        </w:rPr>
      </w:pPr>
      <w:r>
        <w:rPr>
          <w:rFonts w:hint="eastAsia"/>
          <w:b/>
        </w:rPr>
        <w:t>斜体＋網掛け</w:t>
      </w:r>
    </w:p>
    <w:p w:rsidR="00984F90" w:rsidRPr="00984F90" w:rsidRDefault="00984F90" w:rsidP="00984F90">
      <w:pPr>
        <w:jc w:val="center"/>
        <w:rPr>
          <w:szCs w:val="21"/>
        </w:rPr>
      </w:pPr>
      <w:r w:rsidRPr="00B14228">
        <w:rPr>
          <w:rFonts w:hint="eastAsia"/>
          <w:i/>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numPr>
          <w:ilvl w:val="0"/>
          <w:numId w:val="20"/>
        </w:numPr>
        <w:rPr>
          <w:b/>
        </w:rPr>
      </w:pPr>
      <w:r>
        <w:rPr>
          <w:rFonts w:hint="eastAsia"/>
          <w:b/>
        </w:rPr>
        <w:t xml:space="preserve">　斜体＋太字</w:t>
      </w:r>
    </w:p>
    <w:p w:rsidR="00984F90" w:rsidRPr="00984F90" w:rsidRDefault="00984F90" w:rsidP="00984F90">
      <w:pPr>
        <w:jc w:val="center"/>
        <w:rPr>
          <w:szCs w:val="21"/>
        </w:rPr>
      </w:pPr>
      <w:r w:rsidRPr="00B14228">
        <w:rPr>
          <w:rFonts w:hint="eastAsia"/>
          <w:b/>
          <w:i/>
          <w:sz w:val="28"/>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numPr>
          <w:ilvl w:val="0"/>
          <w:numId w:val="20"/>
        </w:numPr>
        <w:rPr>
          <w:b/>
        </w:rPr>
      </w:pPr>
      <w:r>
        <w:rPr>
          <w:rFonts w:hint="eastAsia"/>
          <w:b/>
        </w:rPr>
        <w:t xml:space="preserve">　下線＋文字色</w:t>
      </w:r>
    </w:p>
    <w:p w:rsidR="00984F90" w:rsidRPr="00984F90" w:rsidRDefault="00984F90" w:rsidP="00984F90">
      <w:pPr>
        <w:jc w:val="center"/>
        <w:rPr>
          <w:szCs w:val="21"/>
        </w:rPr>
      </w:pPr>
      <w:r w:rsidRPr="00B14228">
        <w:rPr>
          <w:rFonts w:hint="eastAsia"/>
          <w:color w:val="FF00FF"/>
          <w:sz w:val="28"/>
          <w:u w:val="single"/>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numPr>
          <w:ilvl w:val="0"/>
          <w:numId w:val="20"/>
        </w:numPr>
        <w:rPr>
          <w:b/>
        </w:rPr>
      </w:pPr>
      <w:r>
        <w:rPr>
          <w:rFonts w:hint="eastAsia"/>
          <w:b/>
        </w:rPr>
        <w:t xml:space="preserve">　</w:t>
      </w:r>
      <w:r w:rsidRPr="00E959B7">
        <w:rPr>
          <w:rFonts w:hint="eastAsia"/>
          <w:b/>
        </w:rPr>
        <w:t>文字</w:t>
      </w:r>
      <w:r>
        <w:rPr>
          <w:rFonts w:hint="eastAsia"/>
          <w:b/>
        </w:rPr>
        <w:t>色＋網掛け＋下線＋太字</w:t>
      </w:r>
    </w:p>
    <w:p w:rsidR="00984F90" w:rsidRPr="00984F90" w:rsidRDefault="00984F90" w:rsidP="00984F90">
      <w:pPr>
        <w:jc w:val="center"/>
        <w:rPr>
          <w:szCs w:val="21"/>
        </w:rPr>
      </w:pPr>
      <w:r w:rsidRPr="00B14228">
        <w:rPr>
          <w:rFonts w:hint="eastAsia"/>
          <w:b/>
          <w:color w:val="008000"/>
          <w:sz w:val="28"/>
          <w:u w:val="single"/>
          <w:shd w:val="pct15" w:color="auto" w:fill="FFFFFF"/>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numPr>
          <w:ilvl w:val="0"/>
          <w:numId w:val="20"/>
        </w:numPr>
        <w:rPr>
          <w:b/>
        </w:rPr>
      </w:pPr>
      <w:r>
        <w:rPr>
          <w:rFonts w:hint="eastAsia"/>
          <w:b/>
        </w:rPr>
        <w:t xml:space="preserve">　拡大＋下線</w:t>
      </w:r>
    </w:p>
    <w:p w:rsidR="00984F90" w:rsidRPr="00984F90" w:rsidRDefault="00984F90" w:rsidP="00984F90">
      <w:pPr>
        <w:jc w:val="center"/>
        <w:rPr>
          <w:szCs w:val="21"/>
        </w:rPr>
      </w:pPr>
      <w:r w:rsidRPr="00B14228">
        <w:rPr>
          <w:rFonts w:hint="eastAsia"/>
          <w:w w:val="200"/>
          <w:sz w:val="28"/>
          <w:u w:val="single"/>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numPr>
          <w:ilvl w:val="0"/>
          <w:numId w:val="20"/>
        </w:numPr>
        <w:rPr>
          <w:b/>
        </w:rPr>
      </w:pPr>
      <w:r>
        <w:rPr>
          <w:rFonts w:hint="eastAsia"/>
          <w:b/>
        </w:rPr>
        <w:t xml:space="preserve">　斜体＋文字色＋拡大＋サイズ</w:t>
      </w:r>
    </w:p>
    <w:p w:rsidR="00984F90" w:rsidRPr="00984F90" w:rsidRDefault="00984F90" w:rsidP="00984F90">
      <w:pPr>
        <w:jc w:val="center"/>
        <w:rPr>
          <w:szCs w:val="21"/>
        </w:rPr>
      </w:pPr>
      <w:r w:rsidRPr="00B14228">
        <w:rPr>
          <w:rFonts w:hint="eastAsia"/>
          <w:i/>
          <w:color w:val="00FF00"/>
          <w:w w:val="200"/>
          <w:sz w:val="28"/>
        </w:rPr>
        <w:t>東京</w:t>
      </w:r>
      <w:r>
        <w:rPr>
          <w:rFonts w:hint="eastAsia"/>
          <w:sz w:val="28"/>
        </w:rPr>
        <w:t>→</w:t>
      </w:r>
      <w:r>
        <w:rPr>
          <w:rFonts w:hint="eastAsia"/>
          <w:szCs w:val="21"/>
        </w:rPr>
        <w:tab/>
      </w:r>
      <w:r w:rsidRPr="00B14228">
        <w:rPr>
          <w:rFonts w:hint="eastAsia"/>
          <w:szCs w:val="21"/>
        </w:rPr>
        <w:t>東京</w:t>
      </w:r>
    </w:p>
    <w:p w:rsidR="00984F90" w:rsidRDefault="00984F90" w:rsidP="00984F90">
      <w:pPr>
        <w:numPr>
          <w:ilvl w:val="0"/>
          <w:numId w:val="20"/>
        </w:numPr>
        <w:rPr>
          <w:b/>
        </w:rPr>
      </w:pPr>
      <w:r>
        <w:rPr>
          <w:rFonts w:hint="eastAsia"/>
          <w:b/>
        </w:rPr>
        <w:t xml:space="preserve">　囲み線＋太字</w:t>
      </w:r>
    </w:p>
    <w:p w:rsidR="00984F90" w:rsidRDefault="00984F90" w:rsidP="00984F90">
      <w:pPr>
        <w:jc w:val="center"/>
        <w:rPr>
          <w:szCs w:val="21"/>
        </w:rPr>
      </w:pPr>
      <w:r w:rsidRPr="00246BBF">
        <w:rPr>
          <w:rFonts w:hint="eastAsia"/>
          <w:b/>
          <w:sz w:val="28"/>
          <w:bdr w:val="single" w:sz="4" w:space="0" w:color="auto"/>
        </w:rPr>
        <w:t>東京</w:t>
      </w:r>
      <w:r>
        <w:rPr>
          <w:rFonts w:hint="eastAsia"/>
          <w:sz w:val="28"/>
        </w:rPr>
        <w:t>→</w:t>
      </w:r>
      <w:r>
        <w:rPr>
          <w:rFonts w:hint="eastAsia"/>
          <w:szCs w:val="21"/>
        </w:rPr>
        <w:tab/>
      </w:r>
      <w:r w:rsidRPr="003D33D9">
        <w:rPr>
          <w:rFonts w:hint="eastAsia"/>
          <w:sz w:val="28"/>
          <w:szCs w:val="28"/>
        </w:rPr>
        <w:t>東京</w:t>
      </w:r>
    </w:p>
    <w:p w:rsidR="00984F90" w:rsidRPr="00984F90" w:rsidRDefault="00984F90" w:rsidP="00984F90">
      <w:pPr>
        <w:jc w:val="center"/>
        <w:rPr>
          <w:szCs w:val="21"/>
        </w:rPr>
      </w:pPr>
    </w:p>
    <w:p w:rsidR="00984F90" w:rsidRDefault="00984F90" w:rsidP="00984F90">
      <w:pPr>
        <w:numPr>
          <w:ilvl w:val="0"/>
          <w:numId w:val="20"/>
        </w:numPr>
        <w:rPr>
          <w:b/>
        </w:rPr>
      </w:pPr>
      <w:r>
        <w:rPr>
          <w:rFonts w:hint="eastAsia"/>
          <w:b/>
        </w:rPr>
        <w:lastRenderedPageBreak/>
        <w:t xml:space="preserve">　囲み線＋囲み線＋網掛け</w:t>
      </w:r>
    </w:p>
    <w:p w:rsidR="00984F90" w:rsidRPr="00984F90" w:rsidRDefault="00984F90" w:rsidP="00984F90">
      <w:pPr>
        <w:jc w:val="center"/>
        <w:rPr>
          <w:szCs w:val="21"/>
        </w:rPr>
      </w:pPr>
      <w:r w:rsidRPr="00246BBF">
        <w:rPr>
          <w:rFonts w:hint="eastAsia"/>
          <w:color w:val="0000FF"/>
          <w:sz w:val="28"/>
          <w:bdr w:val="single" w:sz="4" w:space="0" w:color="auto"/>
          <w:shd w:val="pct15" w:color="auto" w:fill="FFFFFF"/>
        </w:rPr>
        <w:t>東京</w:t>
      </w:r>
      <w:r>
        <w:rPr>
          <w:rFonts w:hint="eastAsia"/>
          <w:sz w:val="28"/>
        </w:rPr>
        <w:t>→</w:t>
      </w:r>
      <w:r>
        <w:rPr>
          <w:rFonts w:hint="eastAsia"/>
          <w:szCs w:val="21"/>
        </w:rPr>
        <w:tab/>
      </w:r>
      <w:r w:rsidRPr="003D33D9">
        <w:rPr>
          <w:rFonts w:hint="eastAsia"/>
          <w:sz w:val="28"/>
          <w:szCs w:val="28"/>
        </w:rPr>
        <w:t>東京</w:t>
      </w:r>
    </w:p>
    <w:p w:rsidR="00984F90" w:rsidRPr="00241742" w:rsidRDefault="00984F90" w:rsidP="00984F90">
      <w:pPr>
        <w:rPr>
          <w:b/>
        </w:rPr>
      </w:pPr>
      <w:r w:rsidRPr="00241742">
        <w:rPr>
          <w:rFonts w:hint="eastAsia"/>
          <w:b/>
        </w:rPr>
        <w:t>■　フォント</w:t>
      </w:r>
      <w:r>
        <w:rPr>
          <w:rFonts w:hint="eastAsia"/>
          <w:b/>
        </w:rPr>
        <w:t>＋</w:t>
      </w:r>
      <w:bookmarkStart w:id="0" w:name="_GoBack"/>
      <w:bookmarkEnd w:id="0"/>
      <w:r>
        <w:rPr>
          <w:rFonts w:hint="eastAsia"/>
          <w:b/>
        </w:rPr>
        <w:t>太字</w:t>
      </w:r>
    </w:p>
    <w:p w:rsidR="00984F90" w:rsidRDefault="00984F90" w:rsidP="00984F90">
      <w:pPr>
        <w:jc w:val="center"/>
        <w:rPr>
          <w:sz w:val="28"/>
          <w:szCs w:val="28"/>
          <w:lang w:eastAsia="zh-TW"/>
        </w:rPr>
      </w:pPr>
      <w:r w:rsidRPr="00241742">
        <w:rPr>
          <w:rFonts w:ascii="HGP創英角ﾎﾟｯﾌﾟ体" w:eastAsia="HGP創英角ﾎﾟｯﾌﾟ体" w:hint="eastAsia"/>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984F90" w:rsidRPr="00984F90" w:rsidRDefault="00984F90" w:rsidP="00984F90">
      <w:pPr>
        <w:jc w:val="center"/>
        <w:rPr>
          <w:szCs w:val="21"/>
        </w:rPr>
      </w:pPr>
      <w:r>
        <w:rPr>
          <w:rFonts w:hint="eastAsia"/>
          <w:szCs w:val="21"/>
          <w:lang w:eastAsia="zh-TW"/>
        </w:rPr>
        <w:t>※</w:t>
      </w:r>
      <w:r w:rsidRPr="00241742">
        <w:rPr>
          <w:rFonts w:hint="eastAsia"/>
          <w:szCs w:val="21"/>
          <w:lang w:eastAsia="zh-TW"/>
        </w:rPr>
        <w:t>HGP</w:t>
      </w:r>
      <w:r w:rsidRPr="00241742">
        <w:rPr>
          <w:rFonts w:hint="eastAsia"/>
          <w:szCs w:val="21"/>
          <w:lang w:eastAsia="zh-TW"/>
        </w:rPr>
        <w:t>創英角</w:t>
      </w:r>
      <w:r w:rsidRPr="00241742">
        <w:rPr>
          <w:rFonts w:hint="eastAsia"/>
          <w:szCs w:val="21"/>
        </w:rPr>
        <w:t>ﾎﾟｯﾌﾟ</w:t>
      </w:r>
      <w:r w:rsidRPr="00241742">
        <w:rPr>
          <w:rFonts w:hint="eastAsia"/>
          <w:szCs w:val="21"/>
          <w:lang w:eastAsia="zh-TW"/>
        </w:rPr>
        <w:t>体</w:t>
      </w:r>
    </w:p>
    <w:p w:rsidR="00984F90" w:rsidRPr="00241742" w:rsidRDefault="00984F90" w:rsidP="00984F90">
      <w:pPr>
        <w:rPr>
          <w:b/>
        </w:rPr>
      </w:pPr>
      <w:r w:rsidRPr="00241742">
        <w:rPr>
          <w:rFonts w:hint="eastAsia"/>
          <w:b/>
        </w:rPr>
        <w:t>■　フォント</w:t>
      </w:r>
      <w:r>
        <w:rPr>
          <w:rFonts w:hint="eastAsia"/>
          <w:b/>
        </w:rPr>
        <w:t>＋文字色＋下線＋太字</w:t>
      </w:r>
    </w:p>
    <w:p w:rsidR="00984F90" w:rsidRDefault="00984F90" w:rsidP="00984F90">
      <w:pPr>
        <w:jc w:val="center"/>
        <w:rPr>
          <w:sz w:val="28"/>
          <w:szCs w:val="28"/>
        </w:rPr>
      </w:pPr>
      <w:r w:rsidRPr="00241742">
        <w:rPr>
          <w:rFonts w:ascii="HG正楷書体-PRO" w:eastAsia="HG正楷書体-PRO" w:hAnsi="ＭＳ 明朝" w:hint="eastAsia"/>
          <w:b/>
          <w:color w:val="FF6600"/>
          <w:sz w:val="28"/>
          <w:u w:val="single"/>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jc w:val="center"/>
      </w:pPr>
      <w:r>
        <w:rPr>
          <w:rFonts w:hint="eastAsia"/>
        </w:rPr>
        <w:t>※</w:t>
      </w:r>
      <w:r w:rsidRPr="00241742">
        <w:rPr>
          <w:rFonts w:hint="eastAsia"/>
        </w:rPr>
        <w:t>HG</w:t>
      </w:r>
      <w:r w:rsidRPr="00241742">
        <w:rPr>
          <w:rFonts w:hint="eastAsia"/>
        </w:rPr>
        <w:t>正楷書体</w:t>
      </w:r>
      <w:r w:rsidRPr="00241742">
        <w:rPr>
          <w:rFonts w:hint="eastAsia"/>
        </w:rPr>
        <w:t>-PRO</w:t>
      </w:r>
    </w:p>
    <w:p w:rsidR="00984F90" w:rsidRPr="00241742" w:rsidRDefault="00984F90" w:rsidP="00984F90">
      <w:pPr>
        <w:rPr>
          <w:b/>
        </w:rPr>
      </w:pPr>
      <w:r w:rsidRPr="00241742">
        <w:rPr>
          <w:rFonts w:hint="eastAsia"/>
          <w:b/>
        </w:rPr>
        <w:t>■　フォント</w:t>
      </w:r>
      <w:r>
        <w:rPr>
          <w:rFonts w:hint="eastAsia"/>
          <w:b/>
        </w:rPr>
        <w:t>＋拡大</w:t>
      </w:r>
    </w:p>
    <w:p w:rsidR="00984F90" w:rsidRDefault="00984F90" w:rsidP="00984F90">
      <w:pPr>
        <w:jc w:val="center"/>
        <w:rPr>
          <w:sz w:val="28"/>
          <w:szCs w:val="28"/>
          <w:lang w:eastAsia="zh-TW"/>
        </w:rPr>
      </w:pPr>
      <w:r w:rsidRPr="00241742">
        <w:rPr>
          <w:rFonts w:ascii="HGS行書体" w:eastAsia="HGS行書体" w:hAnsi="ＭＳ 明朝" w:hint="eastAsia"/>
          <w:w w:val="200"/>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984F90" w:rsidRDefault="00984F90" w:rsidP="00984F90">
      <w:pPr>
        <w:jc w:val="center"/>
      </w:pPr>
      <w:r>
        <w:rPr>
          <w:rFonts w:hint="eastAsia"/>
          <w:lang w:eastAsia="zh-TW"/>
        </w:rPr>
        <w:t>※</w:t>
      </w:r>
      <w:r w:rsidRPr="00241742">
        <w:rPr>
          <w:rFonts w:hint="eastAsia"/>
          <w:lang w:eastAsia="zh-TW"/>
        </w:rPr>
        <w:t>HGS</w:t>
      </w:r>
      <w:r w:rsidRPr="00241742">
        <w:rPr>
          <w:rFonts w:hint="eastAsia"/>
          <w:lang w:eastAsia="zh-TW"/>
        </w:rPr>
        <w:t>行書体</w:t>
      </w:r>
    </w:p>
    <w:p w:rsidR="00984F90" w:rsidRPr="00241742" w:rsidRDefault="00984F90" w:rsidP="00984F90">
      <w:pPr>
        <w:rPr>
          <w:b/>
        </w:rPr>
      </w:pPr>
      <w:r w:rsidRPr="00241742">
        <w:rPr>
          <w:rFonts w:hint="eastAsia"/>
          <w:b/>
        </w:rPr>
        <w:t>■　フォント</w:t>
      </w:r>
      <w:r>
        <w:rPr>
          <w:rFonts w:hint="eastAsia"/>
          <w:b/>
        </w:rPr>
        <w:t>＋網掛け</w:t>
      </w:r>
    </w:p>
    <w:p w:rsidR="00984F90" w:rsidRDefault="00984F90" w:rsidP="00984F90">
      <w:pPr>
        <w:jc w:val="center"/>
        <w:rPr>
          <w:sz w:val="28"/>
          <w:szCs w:val="28"/>
        </w:rPr>
      </w:pPr>
      <w:r w:rsidRPr="00241742">
        <w:rPr>
          <w:rFonts w:ascii="HG丸ｺﾞｼｯｸM-PRO" w:eastAsia="HG丸ｺﾞｼｯｸM-PRO" w:hAnsi="ＭＳ 明朝" w:hint="eastAsia"/>
          <w:b/>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984F90" w:rsidRDefault="00984F90" w:rsidP="00984F90">
      <w:pPr>
        <w:jc w:val="center"/>
      </w:pPr>
      <w:r>
        <w:rPr>
          <w:rFonts w:hint="eastAsia"/>
        </w:rPr>
        <w:t>※</w:t>
      </w:r>
      <w:r w:rsidRPr="00241742">
        <w:rPr>
          <w:rFonts w:hint="eastAsia"/>
        </w:rPr>
        <w:t>HG</w:t>
      </w:r>
      <w:r w:rsidRPr="00241742">
        <w:rPr>
          <w:rFonts w:hint="eastAsia"/>
        </w:rPr>
        <w:t>丸ｺﾞｼｯｸ</w:t>
      </w:r>
      <w:r w:rsidRPr="00241742">
        <w:rPr>
          <w:rFonts w:hint="eastAsia"/>
        </w:rPr>
        <w:t>M-PRO</w:t>
      </w:r>
    </w:p>
    <w:p w:rsidR="00984F90" w:rsidRDefault="00984F90" w:rsidP="00984F90">
      <w:pPr>
        <w:jc w:val="center"/>
      </w:pPr>
    </w:p>
    <w:p w:rsidR="00984F90" w:rsidRDefault="00984F90" w:rsidP="00D315E4">
      <w:pPr>
        <w:shd w:val="clear" w:color="auto" w:fill="CCC0D9" w:themeFill="accent4" w:themeFillTint="66"/>
        <w:jc w:val="center"/>
      </w:pPr>
      <w:r>
        <w:rPr>
          <w:rFonts w:hint="eastAsia"/>
        </w:rPr>
        <w:t>離れた場所にある</w:t>
      </w:r>
      <w:r w:rsidR="00EF01F5">
        <w:rPr>
          <w:rFonts w:hint="eastAsia"/>
        </w:rPr>
        <w:t>文字列</w:t>
      </w:r>
      <w:r>
        <w:rPr>
          <w:rFonts w:hint="eastAsia"/>
        </w:rPr>
        <w:t>を同時に選択する事が出来ます。</w:t>
      </w:r>
    </w:p>
    <w:p w:rsidR="00984F90" w:rsidRPr="00246BBF" w:rsidRDefault="00984F90" w:rsidP="00D315E4">
      <w:pPr>
        <w:shd w:val="clear" w:color="auto" w:fill="FBD4B4" w:themeFill="accent6" w:themeFillTint="66"/>
        <w:rPr>
          <w:b/>
        </w:rPr>
      </w:pPr>
      <w:r w:rsidRPr="00246BBF">
        <w:rPr>
          <w:rFonts w:hint="eastAsia"/>
          <w:b/>
        </w:rPr>
        <w:t>《方法》</w:t>
      </w:r>
    </w:p>
    <w:p w:rsidR="00984F90" w:rsidRDefault="00984F90" w:rsidP="00D315E4">
      <w:pPr>
        <w:shd w:val="clear" w:color="auto" w:fill="FBD4B4" w:themeFill="accent6" w:themeFillTint="66"/>
      </w:pPr>
      <w:r>
        <w:rPr>
          <w:rFonts w:hint="eastAsia"/>
        </w:rPr>
        <w:t>文字列の一箇所を選択後、</w:t>
      </w:r>
      <w:r>
        <w:rPr>
          <w:rFonts w:hint="eastAsia"/>
          <w:noProof/>
        </w:rPr>
        <w:drawing>
          <wp:inline distT="0" distB="0" distL="0" distR="0">
            <wp:extent cx="352425" cy="247650"/>
            <wp:effectExtent l="19050" t="0" r="9525" b="0"/>
            <wp:docPr id="11" name="図 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0"/>
                    <pic:cNvPicPr>
                      <a:picLocks noChangeAspect="1" noChangeArrowheads="1"/>
                    </pic:cNvPicPr>
                  </pic:nvPicPr>
                  <pic:blipFill>
                    <a:blip r:embed="rId13" cstate="print"/>
                    <a:srcRect/>
                    <a:stretch>
                      <a:fillRect/>
                    </a:stretch>
                  </pic:blipFill>
                  <pic:spPr bwMode="auto">
                    <a:xfrm>
                      <a:off x="0" y="0"/>
                      <a:ext cx="352425" cy="247650"/>
                    </a:xfrm>
                    <a:prstGeom prst="rect">
                      <a:avLst/>
                    </a:prstGeom>
                    <a:noFill/>
                    <a:ln w="9525">
                      <a:noFill/>
                      <a:miter lim="800000"/>
                      <a:headEnd/>
                      <a:tailEnd/>
                    </a:ln>
                  </pic:spPr>
                </pic:pic>
              </a:graphicData>
            </a:graphic>
          </wp:inline>
        </w:drawing>
      </w:r>
      <w:r>
        <w:rPr>
          <w:rFonts w:hint="eastAsia"/>
        </w:rPr>
        <w:t>を押したまま、次の文字列をドラッグで選択します。</w:t>
      </w:r>
    </w:p>
    <w:p w:rsidR="00984F90" w:rsidRPr="00241742" w:rsidRDefault="00984F90" w:rsidP="00984F90">
      <w:pPr>
        <w:jc w:val="center"/>
        <w:rPr>
          <w:color w:val="FF0000"/>
        </w:rPr>
      </w:pPr>
      <w:r w:rsidRPr="00B76B4A">
        <w:rPr>
          <w:rFonts w:hint="eastAsia"/>
          <w:color w:val="FF0000"/>
        </w:rPr>
        <w:t>左のサンプルのように</w:t>
      </w:r>
      <w:r w:rsidR="00EF01F5">
        <w:rPr>
          <w:rFonts w:hint="eastAsia"/>
          <w:color w:val="FF0000"/>
        </w:rPr>
        <w:t>、一括で変更</w:t>
      </w:r>
      <w:r w:rsidRPr="00B76B4A">
        <w:rPr>
          <w:rFonts w:hint="eastAsia"/>
          <w:color w:val="FF0000"/>
        </w:rPr>
        <w:t>しましょう。</w:t>
      </w:r>
    </w:p>
    <w:p w:rsidR="00984F90" w:rsidRDefault="00984F90" w:rsidP="00984F90">
      <w:pPr>
        <w:numPr>
          <w:ilvl w:val="0"/>
          <w:numId w:val="20"/>
        </w:numPr>
        <w:rPr>
          <w:b/>
        </w:rPr>
      </w:pPr>
      <w:r>
        <w:rPr>
          <w:rFonts w:hint="eastAsia"/>
          <w:b/>
        </w:rPr>
        <w:t xml:space="preserve">　</w:t>
      </w:r>
    </w:p>
    <w:p w:rsidR="00984F90" w:rsidRPr="00984F90" w:rsidRDefault="00984F90" w:rsidP="00984F90">
      <w:pPr>
        <w:jc w:val="center"/>
        <w:rPr>
          <w:sz w:val="24"/>
          <w:szCs w:val="24"/>
        </w:rPr>
      </w:pPr>
      <w:r w:rsidRPr="00246BBF">
        <w:rPr>
          <w:rFonts w:hint="eastAsia"/>
          <w:b/>
          <w:sz w:val="24"/>
          <w:szCs w:val="24"/>
          <w:lang w:eastAsia="zh-TW"/>
        </w:rPr>
        <w:t>東京</w:t>
      </w:r>
      <w:r w:rsidRPr="00246BBF">
        <w:rPr>
          <w:rFonts w:hint="eastAsia"/>
          <w:sz w:val="24"/>
          <w:szCs w:val="24"/>
          <w:lang w:eastAsia="zh-TW"/>
        </w:rPr>
        <w:t>～</w:t>
      </w:r>
      <w:r w:rsidRPr="00246BBF">
        <w:rPr>
          <w:rFonts w:hint="eastAsia"/>
          <w:b/>
          <w:sz w:val="24"/>
          <w:szCs w:val="24"/>
          <w:lang w:eastAsia="zh-TW"/>
        </w:rPr>
        <w:t>京都</w:t>
      </w:r>
      <w:r w:rsidRPr="00246BBF">
        <w:rPr>
          <w:rFonts w:hint="eastAsia"/>
          <w:sz w:val="24"/>
          <w:szCs w:val="24"/>
          <w:lang w:eastAsia="zh-TW"/>
        </w:rPr>
        <w:t>→</w:t>
      </w:r>
      <w:r w:rsidRPr="00246BBF">
        <w:rPr>
          <w:rFonts w:hint="eastAsia"/>
          <w:sz w:val="24"/>
          <w:szCs w:val="24"/>
          <w:lang w:eastAsia="zh-TW"/>
        </w:rPr>
        <w:tab/>
      </w:r>
      <w:r w:rsidRPr="00246BBF">
        <w:rPr>
          <w:rFonts w:hint="eastAsia"/>
          <w:sz w:val="24"/>
          <w:szCs w:val="24"/>
          <w:lang w:eastAsia="zh-TW"/>
        </w:rPr>
        <w:t>東京～京都</w:t>
      </w:r>
    </w:p>
    <w:p w:rsidR="00984F90" w:rsidRDefault="00984F90" w:rsidP="00984F90">
      <w:pPr>
        <w:numPr>
          <w:ilvl w:val="0"/>
          <w:numId w:val="20"/>
        </w:numPr>
        <w:rPr>
          <w:b/>
          <w:lang w:eastAsia="zh-TW"/>
        </w:rPr>
      </w:pPr>
      <w:r>
        <w:rPr>
          <w:rFonts w:hint="eastAsia"/>
          <w:b/>
          <w:lang w:eastAsia="zh-TW"/>
        </w:rPr>
        <w:t xml:space="preserve">　</w:t>
      </w:r>
    </w:p>
    <w:p w:rsidR="00984F90" w:rsidRPr="00984F90" w:rsidRDefault="00984F90" w:rsidP="00984F90">
      <w:pPr>
        <w:jc w:val="center"/>
        <w:rPr>
          <w:sz w:val="24"/>
          <w:szCs w:val="24"/>
        </w:rPr>
      </w:pPr>
      <w:r w:rsidRPr="00246BBF">
        <w:rPr>
          <w:rFonts w:hint="eastAsia"/>
          <w:sz w:val="24"/>
          <w:szCs w:val="24"/>
          <w:u w:val="single"/>
          <w:lang w:eastAsia="zh-TW"/>
        </w:rPr>
        <w:t>東京</w:t>
      </w:r>
      <w:r w:rsidRPr="00246BBF">
        <w:rPr>
          <w:rFonts w:hint="eastAsia"/>
          <w:sz w:val="24"/>
          <w:szCs w:val="24"/>
          <w:lang w:eastAsia="zh-TW"/>
        </w:rPr>
        <w:t>～</w:t>
      </w:r>
      <w:r w:rsidRPr="00246BBF">
        <w:rPr>
          <w:rFonts w:hint="eastAsia"/>
          <w:sz w:val="24"/>
          <w:szCs w:val="24"/>
          <w:u w:val="single"/>
          <w:lang w:eastAsia="zh-TW"/>
        </w:rPr>
        <w:t>京都</w:t>
      </w:r>
      <w:r w:rsidRPr="00246BBF">
        <w:rPr>
          <w:rFonts w:hint="eastAsia"/>
          <w:sz w:val="24"/>
          <w:szCs w:val="24"/>
          <w:lang w:eastAsia="zh-TW"/>
        </w:rPr>
        <w:t>→</w:t>
      </w:r>
      <w:r w:rsidRPr="00246BBF">
        <w:rPr>
          <w:rFonts w:hint="eastAsia"/>
          <w:sz w:val="24"/>
          <w:szCs w:val="24"/>
          <w:lang w:eastAsia="zh-TW"/>
        </w:rPr>
        <w:tab/>
      </w:r>
      <w:r w:rsidRPr="00246BBF">
        <w:rPr>
          <w:rFonts w:hint="eastAsia"/>
          <w:sz w:val="24"/>
          <w:szCs w:val="24"/>
          <w:lang w:eastAsia="zh-TW"/>
        </w:rPr>
        <w:t>東京～京都</w:t>
      </w:r>
    </w:p>
    <w:p w:rsidR="00984F90" w:rsidRDefault="00984F90" w:rsidP="00984F90">
      <w:pPr>
        <w:numPr>
          <w:ilvl w:val="0"/>
          <w:numId w:val="20"/>
        </w:numPr>
        <w:rPr>
          <w:b/>
          <w:lang w:eastAsia="zh-TW"/>
        </w:rPr>
      </w:pPr>
      <w:r>
        <w:rPr>
          <w:rFonts w:hint="eastAsia"/>
          <w:b/>
          <w:lang w:eastAsia="zh-TW"/>
        </w:rPr>
        <w:t xml:space="preserve">　</w:t>
      </w:r>
    </w:p>
    <w:p w:rsidR="00984F90" w:rsidRPr="00984F90" w:rsidRDefault="00984F90" w:rsidP="00984F90">
      <w:pPr>
        <w:jc w:val="center"/>
        <w:rPr>
          <w:sz w:val="24"/>
          <w:szCs w:val="24"/>
        </w:rPr>
      </w:pPr>
      <w:r w:rsidRPr="00246BBF">
        <w:rPr>
          <w:rFonts w:hint="eastAsia"/>
          <w:sz w:val="24"/>
          <w:szCs w:val="24"/>
          <w:bdr w:val="single" w:sz="4" w:space="0" w:color="auto"/>
          <w:lang w:eastAsia="zh-TW"/>
        </w:rPr>
        <w:t>東京</w:t>
      </w:r>
      <w:r w:rsidRPr="00246BBF">
        <w:rPr>
          <w:rFonts w:hint="eastAsia"/>
          <w:sz w:val="24"/>
          <w:szCs w:val="24"/>
          <w:lang w:eastAsia="zh-TW"/>
        </w:rPr>
        <w:t>～</w:t>
      </w:r>
      <w:r w:rsidRPr="00246BBF">
        <w:rPr>
          <w:rFonts w:hint="eastAsia"/>
          <w:sz w:val="24"/>
          <w:szCs w:val="24"/>
          <w:bdr w:val="single" w:sz="4" w:space="0" w:color="auto"/>
          <w:lang w:eastAsia="zh-TW"/>
        </w:rPr>
        <w:t>京都</w:t>
      </w:r>
      <w:r w:rsidRPr="00246BBF">
        <w:rPr>
          <w:rFonts w:hint="eastAsia"/>
          <w:sz w:val="24"/>
          <w:szCs w:val="24"/>
          <w:lang w:eastAsia="zh-TW"/>
        </w:rPr>
        <w:t>→</w:t>
      </w:r>
      <w:r w:rsidRPr="00246BBF">
        <w:rPr>
          <w:rFonts w:hint="eastAsia"/>
          <w:sz w:val="24"/>
          <w:szCs w:val="24"/>
          <w:lang w:eastAsia="zh-TW"/>
        </w:rPr>
        <w:tab/>
      </w:r>
      <w:r w:rsidRPr="00246BBF">
        <w:rPr>
          <w:rFonts w:hint="eastAsia"/>
          <w:sz w:val="24"/>
          <w:szCs w:val="24"/>
          <w:lang w:eastAsia="zh-TW"/>
        </w:rPr>
        <w:t>東京～京都</w:t>
      </w:r>
    </w:p>
    <w:p w:rsidR="00984F90" w:rsidRDefault="00984F90" w:rsidP="00984F90">
      <w:pPr>
        <w:numPr>
          <w:ilvl w:val="0"/>
          <w:numId w:val="20"/>
        </w:numPr>
        <w:rPr>
          <w:b/>
          <w:lang w:eastAsia="zh-TW"/>
        </w:rPr>
      </w:pPr>
      <w:r>
        <w:rPr>
          <w:rFonts w:hint="eastAsia"/>
          <w:b/>
          <w:lang w:eastAsia="zh-TW"/>
        </w:rPr>
        <w:t xml:space="preserve">　</w:t>
      </w:r>
    </w:p>
    <w:p w:rsidR="00984F90" w:rsidRPr="00984F90" w:rsidRDefault="00984F90" w:rsidP="00984F90">
      <w:pPr>
        <w:jc w:val="center"/>
        <w:rPr>
          <w:sz w:val="24"/>
          <w:szCs w:val="24"/>
          <w:lang w:eastAsia="zh-TW"/>
        </w:rPr>
      </w:pPr>
      <w:r w:rsidRPr="00246BBF">
        <w:rPr>
          <w:rFonts w:hint="eastAsia"/>
          <w:b/>
          <w:color w:val="0000FF"/>
          <w:sz w:val="24"/>
          <w:szCs w:val="24"/>
          <w:lang w:eastAsia="zh-TW"/>
        </w:rPr>
        <w:t>東京</w:t>
      </w:r>
      <w:r w:rsidRPr="00246BBF">
        <w:rPr>
          <w:rFonts w:hint="eastAsia"/>
          <w:sz w:val="24"/>
          <w:szCs w:val="24"/>
          <w:lang w:eastAsia="zh-TW"/>
        </w:rPr>
        <w:t>～</w:t>
      </w:r>
      <w:r w:rsidRPr="00246BBF">
        <w:rPr>
          <w:rFonts w:hint="eastAsia"/>
          <w:b/>
          <w:color w:val="0000FF"/>
          <w:sz w:val="24"/>
          <w:szCs w:val="24"/>
          <w:lang w:eastAsia="zh-TW"/>
        </w:rPr>
        <w:t>京都</w:t>
      </w:r>
      <w:r w:rsidRPr="00246BBF">
        <w:rPr>
          <w:rFonts w:hint="eastAsia"/>
          <w:sz w:val="24"/>
          <w:szCs w:val="24"/>
          <w:lang w:eastAsia="zh-TW"/>
        </w:rPr>
        <w:t>→</w:t>
      </w:r>
      <w:r w:rsidRPr="00246BBF">
        <w:rPr>
          <w:rFonts w:hint="eastAsia"/>
          <w:sz w:val="24"/>
          <w:szCs w:val="24"/>
          <w:lang w:eastAsia="zh-TW"/>
        </w:rPr>
        <w:tab/>
      </w:r>
      <w:r w:rsidRPr="00246BBF">
        <w:rPr>
          <w:rFonts w:hint="eastAsia"/>
          <w:sz w:val="24"/>
          <w:szCs w:val="24"/>
          <w:lang w:eastAsia="zh-TW"/>
        </w:rPr>
        <w:t>東京～京都</w:t>
      </w:r>
    </w:p>
    <w:p w:rsidR="00984F90" w:rsidRDefault="00EF01F5" w:rsidP="00EF01F5">
      <w:pPr>
        <w:rPr>
          <w:b/>
        </w:rPr>
      </w:pPr>
      <w:r>
        <w:rPr>
          <w:rFonts w:hint="eastAsia"/>
          <w:b/>
        </w:rPr>
        <w:t>■</w:t>
      </w:r>
    </w:p>
    <w:p w:rsidR="00984F90" w:rsidRPr="00984F90" w:rsidRDefault="00984F90" w:rsidP="00984F90">
      <w:pPr>
        <w:jc w:val="center"/>
        <w:rPr>
          <w:sz w:val="24"/>
          <w:szCs w:val="24"/>
          <w:lang w:eastAsia="zh-TW"/>
        </w:rPr>
      </w:pPr>
      <w:r w:rsidRPr="00246BBF">
        <w:rPr>
          <w:rFonts w:hint="eastAsia"/>
          <w:sz w:val="24"/>
          <w:szCs w:val="24"/>
          <w:lang w:eastAsia="zh-TW"/>
        </w:rPr>
        <w:t>東京</w:t>
      </w:r>
      <w:r w:rsidRPr="008C68BD">
        <w:rPr>
          <w:rFonts w:hint="eastAsia"/>
          <w:w w:val="200"/>
          <w:szCs w:val="21"/>
          <w:lang w:eastAsia="zh-TW"/>
        </w:rPr>
        <w:t>～</w:t>
      </w:r>
      <w:r w:rsidRPr="00246BBF">
        <w:rPr>
          <w:rFonts w:hint="eastAsia"/>
          <w:sz w:val="24"/>
          <w:szCs w:val="24"/>
          <w:lang w:eastAsia="zh-TW"/>
        </w:rPr>
        <w:t>京都→</w:t>
      </w:r>
      <w:r w:rsidRPr="00246BBF">
        <w:rPr>
          <w:rFonts w:hint="eastAsia"/>
          <w:sz w:val="24"/>
          <w:szCs w:val="24"/>
          <w:lang w:eastAsia="zh-TW"/>
        </w:rPr>
        <w:tab/>
      </w:r>
      <w:r w:rsidRPr="00246BBF">
        <w:rPr>
          <w:rFonts w:hint="eastAsia"/>
          <w:sz w:val="24"/>
          <w:szCs w:val="24"/>
          <w:lang w:eastAsia="zh-TW"/>
        </w:rPr>
        <w:t>東京～京都</w:t>
      </w:r>
    </w:p>
    <w:p w:rsidR="00984F90" w:rsidRDefault="00984F90" w:rsidP="00984F90">
      <w:pPr>
        <w:numPr>
          <w:ilvl w:val="0"/>
          <w:numId w:val="20"/>
        </w:numPr>
        <w:rPr>
          <w:b/>
          <w:lang w:eastAsia="zh-TW"/>
        </w:rPr>
      </w:pPr>
      <w:r>
        <w:rPr>
          <w:rFonts w:hint="eastAsia"/>
          <w:b/>
          <w:lang w:eastAsia="zh-TW"/>
        </w:rPr>
        <w:t xml:space="preserve">　</w:t>
      </w:r>
    </w:p>
    <w:p w:rsidR="000C1850" w:rsidRPr="00984F90" w:rsidRDefault="00984F90" w:rsidP="00984F90">
      <w:pPr>
        <w:jc w:val="center"/>
        <w:rPr>
          <w:sz w:val="24"/>
          <w:szCs w:val="24"/>
          <w:lang w:eastAsia="zh-TW"/>
        </w:rPr>
      </w:pPr>
      <w:r w:rsidRPr="008C68BD">
        <w:rPr>
          <w:rFonts w:hint="eastAsia"/>
          <w:sz w:val="32"/>
          <w:szCs w:val="32"/>
          <w:bdr w:val="single" w:sz="4" w:space="0" w:color="auto"/>
          <w:shd w:val="pct15" w:color="auto" w:fill="FFFFFF"/>
          <w:lang w:eastAsia="zh-TW"/>
        </w:rPr>
        <w:t>東</w:t>
      </w:r>
      <w:r w:rsidRPr="00246BBF">
        <w:rPr>
          <w:rFonts w:hint="eastAsia"/>
          <w:sz w:val="24"/>
          <w:szCs w:val="24"/>
          <w:lang w:eastAsia="zh-TW"/>
        </w:rPr>
        <w:t>京～</w:t>
      </w:r>
      <w:r w:rsidRPr="008C68BD">
        <w:rPr>
          <w:rFonts w:hint="eastAsia"/>
          <w:sz w:val="32"/>
          <w:szCs w:val="32"/>
          <w:bdr w:val="single" w:sz="4" w:space="0" w:color="auto"/>
          <w:shd w:val="pct15" w:color="auto" w:fill="FFFFFF"/>
          <w:lang w:eastAsia="zh-TW"/>
        </w:rPr>
        <w:t>京</w:t>
      </w:r>
      <w:r w:rsidRPr="00246BBF">
        <w:rPr>
          <w:rFonts w:hint="eastAsia"/>
          <w:sz w:val="24"/>
          <w:szCs w:val="24"/>
          <w:lang w:eastAsia="zh-TW"/>
        </w:rPr>
        <w:t>都→</w:t>
      </w:r>
      <w:r w:rsidRPr="00246BBF">
        <w:rPr>
          <w:rFonts w:hint="eastAsia"/>
          <w:sz w:val="24"/>
          <w:szCs w:val="24"/>
          <w:lang w:eastAsia="zh-TW"/>
        </w:rPr>
        <w:tab/>
      </w:r>
      <w:r w:rsidRPr="00246BBF">
        <w:rPr>
          <w:rFonts w:hint="eastAsia"/>
          <w:sz w:val="24"/>
          <w:szCs w:val="24"/>
          <w:lang w:eastAsia="zh-TW"/>
        </w:rPr>
        <w:t>東京～京都</w:t>
      </w:r>
    </w:p>
    <w:sectPr w:rsidR="000C1850" w:rsidRPr="00984F90" w:rsidSect="00630049">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DF3" w:rsidRDefault="00896DF3" w:rsidP="00284913">
      <w:pPr>
        <w:spacing w:line="240" w:lineRule="auto"/>
      </w:pPr>
      <w:r>
        <w:separator/>
      </w:r>
    </w:p>
  </w:endnote>
  <w:endnote w:type="continuationSeparator" w:id="0">
    <w:p w:rsidR="00896DF3" w:rsidRDefault="00896DF3" w:rsidP="00284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DF3" w:rsidRDefault="00896DF3" w:rsidP="00284913">
      <w:pPr>
        <w:spacing w:line="240" w:lineRule="auto"/>
      </w:pPr>
      <w:r>
        <w:separator/>
      </w:r>
    </w:p>
  </w:footnote>
  <w:footnote w:type="continuationSeparator" w:id="0">
    <w:p w:rsidR="00896DF3" w:rsidRDefault="00896DF3" w:rsidP="002849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E4255E4"/>
    <w:multiLevelType w:val="hybridMultilevel"/>
    <w:tmpl w:val="E75E917E"/>
    <w:lvl w:ilvl="0" w:tplc="2DC085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3"/>
  </w:num>
  <w:num w:numId="5">
    <w:abstractNumId w:val="15"/>
  </w:num>
  <w:num w:numId="6">
    <w:abstractNumId w:val="1"/>
  </w:num>
  <w:num w:numId="7">
    <w:abstractNumId w:val="5"/>
  </w:num>
  <w:num w:numId="8">
    <w:abstractNumId w:val="18"/>
  </w:num>
  <w:num w:numId="9">
    <w:abstractNumId w:val="0"/>
  </w:num>
  <w:num w:numId="10">
    <w:abstractNumId w:val="19"/>
  </w:num>
  <w:num w:numId="11">
    <w:abstractNumId w:val="10"/>
  </w:num>
  <w:num w:numId="12">
    <w:abstractNumId w:val="11"/>
  </w:num>
  <w:num w:numId="13">
    <w:abstractNumId w:val="6"/>
  </w:num>
  <w:num w:numId="14">
    <w:abstractNumId w:val="9"/>
  </w:num>
  <w:num w:numId="15">
    <w:abstractNumId w:val="7"/>
  </w:num>
  <w:num w:numId="16">
    <w:abstractNumId w:val="3"/>
  </w:num>
  <w:num w:numId="17">
    <w:abstractNumId w:val="17"/>
  </w:num>
  <w:num w:numId="18">
    <w:abstractNumId w:val="4"/>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5F43"/>
    <w:rsid w:val="0001181E"/>
    <w:rsid w:val="00086E16"/>
    <w:rsid w:val="00096FAD"/>
    <w:rsid w:val="000A628C"/>
    <w:rsid w:val="000C1850"/>
    <w:rsid w:val="001475BA"/>
    <w:rsid w:val="001D39A2"/>
    <w:rsid w:val="00284913"/>
    <w:rsid w:val="002B3A2E"/>
    <w:rsid w:val="003255A9"/>
    <w:rsid w:val="00350BE3"/>
    <w:rsid w:val="00367328"/>
    <w:rsid w:val="003A45E1"/>
    <w:rsid w:val="003E7505"/>
    <w:rsid w:val="00412458"/>
    <w:rsid w:val="004743FB"/>
    <w:rsid w:val="004777FF"/>
    <w:rsid w:val="004C15D5"/>
    <w:rsid w:val="004F2782"/>
    <w:rsid w:val="00513ECF"/>
    <w:rsid w:val="005A2F5C"/>
    <w:rsid w:val="005A42BC"/>
    <w:rsid w:val="005B4F62"/>
    <w:rsid w:val="00627A1B"/>
    <w:rsid w:val="00630049"/>
    <w:rsid w:val="00671918"/>
    <w:rsid w:val="006A6E37"/>
    <w:rsid w:val="006E20DE"/>
    <w:rsid w:val="00710D11"/>
    <w:rsid w:val="00720AEE"/>
    <w:rsid w:val="007657DF"/>
    <w:rsid w:val="00776376"/>
    <w:rsid w:val="007923B1"/>
    <w:rsid w:val="0079547C"/>
    <w:rsid w:val="007A34A5"/>
    <w:rsid w:val="007A7ADA"/>
    <w:rsid w:val="007B1852"/>
    <w:rsid w:val="007F7426"/>
    <w:rsid w:val="00825F53"/>
    <w:rsid w:val="008324C0"/>
    <w:rsid w:val="00856D6A"/>
    <w:rsid w:val="00862DC9"/>
    <w:rsid w:val="00871EFB"/>
    <w:rsid w:val="0088101E"/>
    <w:rsid w:val="00896DF3"/>
    <w:rsid w:val="008D44DA"/>
    <w:rsid w:val="00924D4C"/>
    <w:rsid w:val="00956326"/>
    <w:rsid w:val="00984F90"/>
    <w:rsid w:val="00991F79"/>
    <w:rsid w:val="00A460AE"/>
    <w:rsid w:val="00A63919"/>
    <w:rsid w:val="00AA74EF"/>
    <w:rsid w:val="00AE23E9"/>
    <w:rsid w:val="00B0671D"/>
    <w:rsid w:val="00BB1D19"/>
    <w:rsid w:val="00C133C6"/>
    <w:rsid w:val="00CE5CB0"/>
    <w:rsid w:val="00CF4D09"/>
    <w:rsid w:val="00D159D6"/>
    <w:rsid w:val="00D315E4"/>
    <w:rsid w:val="00D82ED0"/>
    <w:rsid w:val="00DA5F43"/>
    <w:rsid w:val="00DD7F7C"/>
    <w:rsid w:val="00E02956"/>
    <w:rsid w:val="00EB273B"/>
    <w:rsid w:val="00EB71FD"/>
    <w:rsid w:val="00EF01F5"/>
    <w:rsid w:val="00F26479"/>
    <w:rsid w:val="00F66A49"/>
    <w:rsid w:val="00F96037"/>
    <w:rsid w:val="00F96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2D750-BB51-4B9C-AF82-B8530298D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FJ-USER</cp:lastModifiedBy>
  <cp:revision>6</cp:revision>
  <dcterms:created xsi:type="dcterms:W3CDTF">2007-07-08T18:02:00Z</dcterms:created>
  <dcterms:modified xsi:type="dcterms:W3CDTF">2013-03-05T03:24:00Z</dcterms:modified>
</cp:coreProperties>
</file>