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E13" w:rsidRDefault="00B608AB" w:rsidP="00180E13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49" type="#_x0000_t202" style="position:absolute;left:0;text-align:left;margin-left:167.6pt;margin-top:-32.65pt;width:306.2pt;height:19.4pt;z-index:-251638784;mso-wrap-style:none" stroked="f">
            <v:textbox style="mso-fit-shape-to-text:t" inset="5.85pt,.7pt,5.85pt,.7pt">
              <w:txbxContent>
                <w:p w:rsidR="00B608AB" w:rsidRPr="00686E58" w:rsidRDefault="00B608AB" w:rsidP="00B608AB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2007/07/07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180E13">
        <w:rPr>
          <w:rFonts w:hint="eastAsia"/>
          <w:b/>
          <w:sz w:val="28"/>
          <w:szCs w:val="28"/>
        </w:rPr>
        <w:t>「図形」を描く－順序（重なりの配置を調整する）</w:t>
      </w:r>
    </w:p>
    <w:p w:rsidR="005E07CF" w:rsidRDefault="00180E13" w:rsidP="00180E13">
      <w:pPr>
        <w:tabs>
          <w:tab w:val="center" w:pos="5499"/>
          <w:tab w:val="left" w:pos="6540"/>
        </w:tabs>
        <w:jc w:val="center"/>
        <w:rPr>
          <w:sz w:val="22"/>
          <w:szCs w:val="22"/>
        </w:rPr>
      </w:pPr>
      <w:r w:rsidRPr="007C062B">
        <w:rPr>
          <w:rFonts w:hint="eastAsia"/>
          <w:sz w:val="22"/>
          <w:szCs w:val="22"/>
        </w:rPr>
        <w:t>パソコンでは</w:t>
      </w:r>
      <w:r>
        <w:rPr>
          <w:rFonts w:hint="eastAsia"/>
          <w:sz w:val="22"/>
          <w:szCs w:val="22"/>
        </w:rPr>
        <w:t>後から描いたものが、重なりの中で一番上に配置されます。</w:t>
      </w:r>
    </w:p>
    <w:p w:rsidR="00180E13" w:rsidRPr="00180E13" w:rsidRDefault="00180E13" w:rsidP="00180E13">
      <w:pPr>
        <w:tabs>
          <w:tab w:val="center" w:pos="5499"/>
          <w:tab w:val="left" w:pos="6540"/>
        </w:tabs>
        <w:jc w:val="center"/>
        <w:rPr>
          <w:b/>
          <w:color w:val="000000"/>
          <w:szCs w:val="21"/>
        </w:rPr>
      </w:pPr>
    </w:p>
    <w:p w:rsidR="000B3806" w:rsidRDefault="00ED1F48" w:rsidP="000B3806">
      <w:pPr>
        <w:tabs>
          <w:tab w:val="center" w:pos="5499"/>
          <w:tab w:val="left" w:pos="6540"/>
        </w:tabs>
        <w:rPr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重なりの順序を変更</w:t>
      </w:r>
      <w:r w:rsidR="005E07CF">
        <w:rPr>
          <w:rFonts w:hint="eastAsia"/>
          <w:b/>
          <w:color w:val="000000"/>
          <w:szCs w:val="21"/>
        </w:rPr>
        <w:t>したい複数の図を選択し、</w:t>
      </w:r>
      <w:r w:rsidR="005E07CF" w:rsidRPr="006A1E03">
        <w:rPr>
          <w:rFonts w:hint="eastAsia"/>
          <w:b/>
          <w:color w:val="000000"/>
          <w:szCs w:val="21"/>
        </w:rPr>
        <w:t>「</w:t>
      </w:r>
      <w:r w:rsidR="005E07CF">
        <w:rPr>
          <w:rFonts w:hint="eastAsia"/>
          <w:b/>
          <w:color w:val="000000"/>
          <w:szCs w:val="21"/>
        </w:rPr>
        <w:t>ページレイアウト</w:t>
      </w:r>
      <w:r w:rsidR="005E07CF" w:rsidRPr="006A1E03">
        <w:rPr>
          <w:rFonts w:hint="eastAsia"/>
          <w:b/>
          <w:color w:val="000000"/>
          <w:szCs w:val="21"/>
        </w:rPr>
        <w:t>」</w:t>
      </w:r>
      <w:r w:rsidR="005E07CF" w:rsidRPr="005E07CF">
        <w:rPr>
          <w:rFonts w:hint="eastAsia"/>
          <w:color w:val="000000"/>
          <w:szCs w:val="21"/>
        </w:rPr>
        <w:t>タブ</w:t>
      </w:r>
      <w:r w:rsidR="005E07CF">
        <w:rPr>
          <w:rFonts w:hint="eastAsia"/>
          <w:color w:val="000000"/>
          <w:szCs w:val="21"/>
        </w:rPr>
        <w:t>のリボンの「</w:t>
      </w:r>
      <w:r w:rsidR="005E07CF">
        <w:rPr>
          <w:rFonts w:hint="eastAsia"/>
          <w:b/>
          <w:color w:val="FF0000"/>
          <w:szCs w:val="21"/>
        </w:rPr>
        <w:t>配置</w:t>
      </w:r>
      <w:r w:rsidR="005E07CF">
        <w:rPr>
          <w:rFonts w:hint="eastAsia"/>
          <w:color w:val="000000"/>
          <w:szCs w:val="21"/>
        </w:rPr>
        <w:t>」から</w:t>
      </w:r>
      <w:r w:rsidR="000E001D">
        <w:rPr>
          <w:rFonts w:hint="eastAsia"/>
          <w:color w:val="000000"/>
          <w:szCs w:val="21"/>
        </w:rPr>
        <w:t>「</w:t>
      </w:r>
      <w:r w:rsidR="000E001D">
        <w:rPr>
          <w:rFonts w:hint="eastAsia"/>
          <w:b/>
          <w:color w:val="000000"/>
          <w:szCs w:val="21"/>
        </w:rPr>
        <w:t>最前面・最背面</w:t>
      </w:r>
      <w:r w:rsidR="000E001D">
        <w:rPr>
          <w:rFonts w:hint="eastAsia"/>
          <w:color w:val="000000"/>
          <w:szCs w:val="21"/>
        </w:rPr>
        <w:t>」</w:t>
      </w:r>
      <w:r w:rsidR="005E07CF">
        <w:rPr>
          <w:rFonts w:hint="eastAsia"/>
          <w:color w:val="000000"/>
          <w:szCs w:val="21"/>
        </w:rPr>
        <w:t>ボタンで操作します。</w:t>
      </w:r>
    </w:p>
    <w:p w:rsidR="001C629F" w:rsidRDefault="001C629F" w:rsidP="000B3806">
      <w:pPr>
        <w:tabs>
          <w:tab w:val="center" w:pos="5499"/>
          <w:tab w:val="left" w:pos="6540"/>
        </w:tabs>
        <w:rPr>
          <w:b/>
          <w:szCs w:val="21"/>
        </w:rPr>
      </w:pPr>
      <w:r>
        <w:rPr>
          <w:rFonts w:hint="eastAsia"/>
          <w:b/>
          <w:szCs w:val="21"/>
        </w:rPr>
        <w:t>※</w:t>
      </w:r>
      <w:r w:rsidR="005275E2">
        <w:rPr>
          <w:rFonts w:hint="eastAsia"/>
          <w:b/>
          <w:szCs w:val="21"/>
        </w:rPr>
        <w:t>その他の方法として、</w:t>
      </w:r>
      <w:r>
        <w:rPr>
          <w:rFonts w:hint="eastAsia"/>
          <w:b/>
          <w:szCs w:val="21"/>
        </w:rPr>
        <w:t>複数図形を選択後</w:t>
      </w:r>
      <w:r w:rsidRPr="005275E2">
        <w:rPr>
          <w:rFonts w:hint="eastAsia"/>
          <w:b/>
          <w:color w:val="FF0000"/>
          <w:szCs w:val="21"/>
        </w:rPr>
        <w:t>右クリックで「</w:t>
      </w:r>
      <w:r w:rsidR="00180E13">
        <w:rPr>
          <w:rFonts w:hint="eastAsia"/>
          <w:b/>
          <w:color w:val="FF0000"/>
          <w:szCs w:val="21"/>
        </w:rPr>
        <w:t>順序</w:t>
      </w:r>
      <w:r w:rsidRPr="005275E2">
        <w:rPr>
          <w:rFonts w:hint="eastAsia"/>
          <w:b/>
          <w:color w:val="FF0000"/>
          <w:szCs w:val="21"/>
        </w:rPr>
        <w:t>」</w:t>
      </w:r>
      <w:r w:rsidR="00180E13">
        <w:rPr>
          <w:rFonts w:hint="eastAsia"/>
          <w:b/>
          <w:color w:val="FF0000"/>
          <w:szCs w:val="21"/>
        </w:rPr>
        <w:t>メニュー</w:t>
      </w:r>
      <w:r w:rsidR="00180E13">
        <w:rPr>
          <w:rFonts w:hint="eastAsia"/>
          <w:b/>
          <w:szCs w:val="21"/>
        </w:rPr>
        <w:t>での</w:t>
      </w:r>
      <w:r>
        <w:rPr>
          <w:rFonts w:hint="eastAsia"/>
          <w:b/>
          <w:szCs w:val="21"/>
        </w:rPr>
        <w:t>操作に慣れましょう。</w:t>
      </w:r>
    </w:p>
    <w:p w:rsidR="005E07CF" w:rsidRDefault="000E001D" w:rsidP="000B3806">
      <w:pPr>
        <w:tabs>
          <w:tab w:val="center" w:pos="5499"/>
          <w:tab w:val="left" w:pos="6540"/>
        </w:tabs>
        <w:rPr>
          <w:b/>
          <w:szCs w:val="21"/>
        </w:rPr>
      </w:pPr>
      <w:r>
        <w:rPr>
          <w:rFonts w:hint="eastAsia"/>
          <w:b/>
          <w:noProof/>
          <w:szCs w:val="21"/>
        </w:rPr>
        <w:drawing>
          <wp:inline distT="0" distB="0" distL="0" distR="0">
            <wp:extent cx="8534400" cy="1000125"/>
            <wp:effectExtent l="19050" t="0" r="0" b="0"/>
            <wp:docPr id="259" name="図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7AE" w:rsidRPr="00180E13" w:rsidRDefault="00180E13" w:rsidP="00216673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180E13">
        <w:rPr>
          <w:rFonts w:hint="eastAsia"/>
          <w:b/>
          <w:sz w:val="24"/>
          <w:szCs w:val="24"/>
        </w:rPr>
        <w:t>■　図形の重なり</w:t>
      </w:r>
      <w:r>
        <w:rPr>
          <w:rFonts w:hint="eastAsia"/>
          <w:b/>
          <w:sz w:val="24"/>
          <w:szCs w:val="24"/>
        </w:rPr>
        <w:t>－順序</w:t>
      </w:r>
    </w:p>
    <w:tbl>
      <w:tblPr>
        <w:tblStyle w:val="a3"/>
        <w:tblW w:w="0" w:type="auto"/>
        <w:jc w:val="center"/>
        <w:tblLook w:val="01E0"/>
      </w:tblPr>
      <w:tblGrid>
        <w:gridCol w:w="6732"/>
        <w:gridCol w:w="6732"/>
      </w:tblGrid>
      <w:tr w:rsidR="00216673" w:rsidTr="000E001D">
        <w:trPr>
          <w:trHeight w:val="8521"/>
          <w:jc w:val="center"/>
        </w:trPr>
        <w:tc>
          <w:tcPr>
            <w:tcW w:w="6732" w:type="dxa"/>
          </w:tcPr>
          <w:p w:rsidR="00216673" w:rsidRPr="00180E13" w:rsidRDefault="00180E13" w:rsidP="005110A0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180E13">
              <w:rPr>
                <w:rFonts w:hint="eastAsia"/>
                <w:sz w:val="21"/>
                <w:szCs w:val="21"/>
              </w:rPr>
              <w:t>複数描いた図形の重なりの順序を調整します。</w:t>
            </w:r>
          </w:p>
          <w:p w:rsidR="00180E13" w:rsidRDefault="00180E13" w:rsidP="00180E13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《例えば》</w:t>
            </w:r>
          </w:p>
          <w:p w:rsidR="00180E13" w:rsidRPr="00180E13" w:rsidRDefault="00180E13" w:rsidP="00180E13">
            <w:pPr>
              <w:pStyle w:val="aa"/>
              <w:numPr>
                <w:ilvl w:val="0"/>
                <w:numId w:val="42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1"/>
                <w:szCs w:val="21"/>
              </w:rPr>
            </w:pPr>
            <w:r w:rsidRPr="00180E13">
              <w:rPr>
                <w:rFonts w:hint="eastAsia"/>
                <w:color w:val="FF0000"/>
                <w:w w:val="150"/>
                <w:sz w:val="24"/>
                <w:szCs w:val="24"/>
              </w:rPr>
              <w:t>■</w:t>
            </w:r>
            <w:r w:rsidRPr="00180E13">
              <w:rPr>
                <w:rFonts w:hint="eastAsia"/>
                <w:color w:val="FF0000"/>
                <w:w w:val="150"/>
                <w:sz w:val="24"/>
                <w:szCs w:val="24"/>
              </w:rPr>
              <w:t xml:space="preserve"> </w:t>
            </w:r>
            <w:r w:rsidRPr="00180E13">
              <w:rPr>
                <w:rFonts w:hint="eastAsia"/>
                <w:color w:val="000000"/>
                <w:w w:val="150"/>
                <w:sz w:val="24"/>
                <w:szCs w:val="24"/>
              </w:rPr>
              <w:t>(2)</w:t>
            </w:r>
            <w:r>
              <w:rPr>
                <w:rFonts w:hint="eastAsia"/>
                <w:color w:val="000000"/>
                <w:w w:val="150"/>
                <w:sz w:val="24"/>
                <w:szCs w:val="24"/>
              </w:rPr>
              <w:t xml:space="preserve">　</w:t>
            </w:r>
            <w:r w:rsidRPr="00180E13">
              <w:rPr>
                <w:rFonts w:hint="eastAsia"/>
                <w:color w:val="0000FF"/>
                <w:w w:val="150"/>
                <w:sz w:val="24"/>
                <w:szCs w:val="24"/>
              </w:rPr>
              <w:t>■</w:t>
            </w:r>
            <w:r w:rsidRPr="00180E13">
              <w:rPr>
                <w:rFonts w:hint="eastAsia"/>
                <w:color w:val="0000FF"/>
                <w:w w:val="15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FF"/>
                <w:w w:val="150"/>
                <w:sz w:val="24"/>
                <w:szCs w:val="24"/>
              </w:rPr>
              <w:t xml:space="preserve">　</w:t>
            </w:r>
            <w:r w:rsidRPr="00180E13">
              <w:rPr>
                <w:rFonts w:hint="eastAsia"/>
                <w:color w:val="000000"/>
                <w:w w:val="150"/>
                <w:sz w:val="24"/>
                <w:szCs w:val="24"/>
              </w:rPr>
              <w:t>(3)</w:t>
            </w:r>
            <w:r>
              <w:rPr>
                <w:rFonts w:hint="eastAsia"/>
                <w:color w:val="000000"/>
                <w:w w:val="150"/>
                <w:sz w:val="24"/>
                <w:szCs w:val="24"/>
              </w:rPr>
              <w:t xml:space="preserve">　</w:t>
            </w:r>
            <w:r w:rsidRPr="00180E13">
              <w:rPr>
                <w:rFonts w:hint="eastAsia"/>
                <w:color w:val="99CC00"/>
                <w:w w:val="150"/>
                <w:sz w:val="24"/>
                <w:szCs w:val="24"/>
              </w:rPr>
              <w:t>■</w:t>
            </w:r>
            <w:r>
              <w:rPr>
                <w:color w:val="99CC00"/>
                <w:w w:val="150"/>
                <w:sz w:val="24"/>
                <w:szCs w:val="24"/>
              </w:rPr>
              <w:br/>
            </w:r>
            <w:r w:rsidRPr="00180E13">
              <w:rPr>
                <w:rFonts w:hint="eastAsia"/>
                <w:color w:val="000000"/>
                <w:sz w:val="21"/>
                <w:szCs w:val="21"/>
              </w:rPr>
              <w:t>の順に描いた図形があります。</w:t>
            </w:r>
          </w:p>
          <w:p w:rsidR="00180E13" w:rsidRPr="00180E13" w:rsidRDefault="00234FAD" w:rsidP="00180E13">
            <w:pPr>
              <w:pStyle w:val="aa"/>
              <w:tabs>
                <w:tab w:val="center" w:pos="5499"/>
                <w:tab w:val="left" w:pos="6540"/>
              </w:tabs>
              <w:ind w:leftChars="0" w:left="720"/>
              <w:rPr>
                <w:color w:val="000000"/>
                <w:w w:val="150"/>
                <w:sz w:val="21"/>
                <w:szCs w:val="21"/>
              </w:rPr>
            </w:pPr>
            <w:r w:rsidRPr="00234FAD">
              <w:rPr>
                <w:noProof/>
              </w:rPr>
              <w:pict>
                <v:group id="_x0000_s1219" style="position:absolute;left:0;text-align:left;margin-left:171.8pt;margin-top:7pt;width:116.7pt;height:46.65pt;z-index:251665408" coordorigin="3366,3466" coordsize="2334,933">
                  <v:rect id="_x0000_s1220" style="position:absolute;left:3366;top:3801;width:1080;height:598" fillcolor="red">
                    <v:textbox inset="5.85pt,.7pt,5.85pt,.7pt"/>
                  </v:rect>
                  <v:rect id="_x0000_s1221" style="position:absolute;left:4024;top:3694;width:1080;height:598" fillcolor="blue">
                    <v:textbox inset="5.85pt,.7pt,5.85pt,.7pt"/>
                  </v:rect>
                  <v:rect id="_x0000_s1222" style="position:absolute;left:4620;top:3466;width:1080;height:598" fillcolor="#9c0">
                    <v:textbox inset="5.85pt,.7pt,5.85pt,.7pt"/>
                  </v:rect>
                </v:group>
              </w:pict>
            </w:r>
            <w:r w:rsidR="00180E13" w:rsidRPr="00180E13">
              <w:rPr>
                <w:rFonts w:hint="eastAsia"/>
                <w:color w:val="000000"/>
                <w:sz w:val="21"/>
                <w:szCs w:val="21"/>
              </w:rPr>
              <w:t>これを重ねると</w:t>
            </w:r>
          </w:p>
          <w:p w:rsidR="00180E13" w:rsidRPr="00180E13" w:rsidRDefault="00180E13" w:rsidP="00180E13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180E13">
              <w:rPr>
                <w:rFonts w:hint="eastAsia"/>
                <w:sz w:val="21"/>
                <w:szCs w:val="21"/>
              </w:rPr>
              <w:t>最後に描いた</w:t>
            </w:r>
            <w:r w:rsidRPr="00180E13">
              <w:rPr>
                <w:rFonts w:hint="eastAsia"/>
                <w:color w:val="99CC00"/>
                <w:w w:val="150"/>
                <w:sz w:val="21"/>
                <w:szCs w:val="21"/>
              </w:rPr>
              <w:t>■</w:t>
            </w:r>
            <w:r w:rsidRPr="00180E13">
              <w:rPr>
                <w:rFonts w:hint="eastAsia"/>
                <w:color w:val="000000"/>
                <w:w w:val="150"/>
                <w:sz w:val="21"/>
                <w:szCs w:val="21"/>
              </w:rPr>
              <w:t>が</w:t>
            </w:r>
            <w:r w:rsidRPr="00180E13">
              <w:rPr>
                <w:rFonts w:hint="eastAsia"/>
                <w:color w:val="000000"/>
                <w:sz w:val="21"/>
                <w:szCs w:val="21"/>
              </w:rPr>
              <w:t>最上部と</w:t>
            </w:r>
          </w:p>
          <w:p w:rsidR="00180E13" w:rsidRPr="00180E13" w:rsidRDefault="00180E13" w:rsidP="00180E13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180E13">
              <w:rPr>
                <w:rFonts w:hint="eastAsia"/>
                <w:color w:val="000000"/>
                <w:sz w:val="21"/>
                <w:szCs w:val="21"/>
              </w:rPr>
              <w:t>なります。</w:t>
            </w:r>
          </w:p>
          <w:p w:rsidR="00180E13" w:rsidRPr="00180E13" w:rsidRDefault="00180E13" w:rsidP="00180E13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</w:p>
          <w:p w:rsidR="00180E13" w:rsidRPr="00180E13" w:rsidRDefault="00180E13" w:rsidP="00180E13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180E13">
              <w:rPr>
                <w:rFonts w:hint="eastAsia"/>
                <w:color w:val="000000"/>
                <w:sz w:val="21"/>
                <w:szCs w:val="21"/>
              </w:rPr>
              <w:t>これを以下の様に</w:t>
            </w:r>
            <w:r w:rsidRPr="00180E13">
              <w:rPr>
                <w:rFonts w:hint="eastAsia"/>
                <w:b/>
                <w:sz w:val="21"/>
                <w:szCs w:val="21"/>
              </w:rPr>
              <w:t>重なりを変更する</w:t>
            </w:r>
            <w:r w:rsidRPr="00180E13">
              <w:rPr>
                <w:rFonts w:hint="eastAsia"/>
                <w:sz w:val="21"/>
                <w:szCs w:val="21"/>
              </w:rPr>
              <w:t>には？</w:t>
            </w:r>
          </w:p>
          <w:p w:rsidR="00180E13" w:rsidRPr="00180E13" w:rsidRDefault="00234FAD" w:rsidP="00180E13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>
              <w:rPr>
                <w:noProof/>
                <w:szCs w:val="21"/>
              </w:rPr>
              <w:pict>
                <v:group id="_x0000_s1223" style="position:absolute;left:0;text-align:left;margin-left:171.8pt;margin-top:6.85pt;width:116.7pt;height:46.65pt;z-index:251666432" coordorigin="822,4765" coordsize="2334,933">
                  <v:rect id="_x0000_s1224" style="position:absolute;left:2076;top:4765;width:1080;height:598" fillcolor="#9c0">
                    <v:textbox inset="5.85pt,.7pt,5.85pt,.7pt"/>
                  </v:rect>
                  <v:rect id="_x0000_s1225" style="position:absolute;left:1480;top:4993;width:1080;height:598" fillcolor="blue">
                    <v:textbox inset="5.85pt,.7pt,5.85pt,.7pt"/>
                  </v:rect>
                  <v:rect id="_x0000_s1226" style="position:absolute;left:822;top:5100;width:1080;height:598" fillcolor="red">
                    <v:textbox inset="5.85pt,.7pt,5.85pt,.7pt"/>
                  </v:rect>
                </v:group>
              </w:pict>
            </w:r>
          </w:p>
          <w:p w:rsidR="00180E13" w:rsidRPr="00180E13" w:rsidRDefault="00180E13" w:rsidP="00180E13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  <w:p w:rsidR="00180E13" w:rsidRPr="00180E13" w:rsidRDefault="00180E13" w:rsidP="00180E13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  <w:p w:rsidR="00180E13" w:rsidRPr="00180E13" w:rsidRDefault="00180E13" w:rsidP="00180E13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  <w:p w:rsidR="00180E13" w:rsidRPr="00180E13" w:rsidRDefault="00180E13" w:rsidP="00180E13">
            <w:pPr>
              <w:tabs>
                <w:tab w:val="center" w:pos="5499"/>
                <w:tab w:val="left" w:pos="6540"/>
              </w:tabs>
              <w:rPr>
                <w:b/>
                <w:sz w:val="21"/>
                <w:szCs w:val="21"/>
              </w:rPr>
            </w:pPr>
            <w:r w:rsidRPr="00180E13">
              <w:rPr>
                <w:rFonts w:hint="eastAsia"/>
                <w:b/>
                <w:sz w:val="21"/>
                <w:szCs w:val="21"/>
              </w:rPr>
              <w:t>《方法》</w:t>
            </w:r>
          </w:p>
          <w:p w:rsidR="00180E13" w:rsidRPr="00180E13" w:rsidRDefault="00180E13" w:rsidP="00180E13">
            <w:pPr>
              <w:numPr>
                <w:ilvl w:val="0"/>
                <w:numId w:val="40"/>
              </w:num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180E13">
              <w:rPr>
                <w:rFonts w:hint="eastAsia"/>
                <w:sz w:val="21"/>
                <w:szCs w:val="21"/>
              </w:rPr>
              <w:t>重なりの順序を変更したい図形を左クリックで選択</w:t>
            </w:r>
          </w:p>
          <w:p w:rsidR="003E0A50" w:rsidRPr="000E001D" w:rsidRDefault="00AF289F" w:rsidP="00AF289F">
            <w:pPr>
              <w:pStyle w:val="aa"/>
              <w:tabs>
                <w:tab w:val="center" w:pos="5499"/>
                <w:tab w:val="left" w:pos="6540"/>
              </w:tabs>
              <w:ind w:leftChars="0" w:left="36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選択されると、</w:t>
            </w:r>
            <w:r w:rsidR="00180E13" w:rsidRPr="00180E13">
              <w:rPr>
                <w:rFonts w:hint="eastAsia"/>
                <w:sz w:val="21"/>
                <w:szCs w:val="21"/>
              </w:rPr>
              <w:t>図形の周囲にハンドルが表示されます。</w:t>
            </w:r>
            <w:r w:rsidR="000E001D">
              <w:rPr>
                <w:sz w:val="21"/>
                <w:szCs w:val="21"/>
              </w:rPr>
              <w:br/>
            </w:r>
            <w:r w:rsidRPr="009E561C">
              <w:rPr>
                <w:sz w:val="21"/>
              </w:rPr>
              <w:object w:dxaOrig="2295" w:dyaOrig="16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4.75pt;height:80.25pt" o:ole="">
                  <v:imagedata r:id="rId9" o:title=""/>
                </v:shape>
                <o:OLEObject Type="Embed" ProgID="PBrush" ShapeID="_x0000_i1025" DrawAspect="Content" ObjectID="_1373655566" r:id="rId10"/>
              </w:object>
            </w:r>
            <w:r>
              <w:rPr>
                <w:rFonts w:hint="eastAsia"/>
              </w:rPr>
              <w:t>選択した図をどのような順序にするか・・</w:t>
            </w:r>
          </w:p>
          <w:p w:rsidR="000E001D" w:rsidRPr="00AF289F" w:rsidRDefault="000E001D" w:rsidP="00AF289F">
            <w:pPr>
              <w:pStyle w:val="aa"/>
              <w:numPr>
                <w:ilvl w:val="0"/>
                <w:numId w:val="40"/>
              </w:numPr>
              <w:tabs>
                <w:tab w:val="center" w:pos="5499"/>
                <w:tab w:val="left" w:pos="6540"/>
              </w:tabs>
              <w:ind w:leftChars="0"/>
            </w:pPr>
            <w:r w:rsidRPr="00AF289F">
              <w:rPr>
                <w:rFonts w:hint="eastAsia"/>
              </w:rPr>
              <w:t>選択された図形のどれか一つの上にマウスを合わせ、ポインターが</w:t>
            </w:r>
            <w:r w:rsidRPr="009E561C">
              <w:rPr>
                <w:sz w:val="21"/>
              </w:rPr>
              <w:object w:dxaOrig="570" w:dyaOrig="345">
                <v:shape id="_x0000_i1026" type="#_x0000_t75" style="width:28.5pt;height:17.25pt" o:ole="">
                  <v:imagedata r:id="rId11" o:title=""/>
                </v:shape>
                <o:OLEObject Type="Embed" ProgID="PBrush" ShapeID="_x0000_i1026" DrawAspect="Content" ObjectID="_1373655567" r:id="rId12"/>
              </w:object>
            </w:r>
            <w:r w:rsidRPr="00AF289F">
              <w:rPr>
                <w:rFonts w:hint="eastAsia"/>
              </w:rPr>
              <w:t xml:space="preserve">　になったら右クリックします。</w:t>
            </w:r>
          </w:p>
        </w:tc>
        <w:tc>
          <w:tcPr>
            <w:tcW w:w="6732" w:type="dxa"/>
          </w:tcPr>
          <w:p w:rsidR="000E001D" w:rsidRDefault="000E001D" w:rsidP="000E001D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0E001D">
              <w:rPr>
                <w:rFonts w:hint="eastAsia"/>
                <w:color w:val="000000"/>
                <w:sz w:val="21"/>
                <w:szCs w:val="21"/>
              </w:rPr>
              <w:t>以下のメニューが表示されます</w:t>
            </w:r>
          </w:p>
          <w:p w:rsidR="000E001D" w:rsidRPr="000E001D" w:rsidRDefault="000E001D" w:rsidP="000E001D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</w:rPr>
              <w:t>該当する項目を左クリックします。</w:t>
            </w:r>
          </w:p>
          <w:p w:rsidR="000E001D" w:rsidRDefault="000E001D" w:rsidP="000E001D">
            <w:pPr>
              <w:tabs>
                <w:tab w:val="center" w:pos="5499"/>
                <w:tab w:val="left" w:pos="6540"/>
              </w:tabs>
              <w:ind w:left="360"/>
              <w:rPr>
                <w:b/>
                <w:color w:val="000000"/>
                <w:szCs w:val="21"/>
              </w:rPr>
            </w:pPr>
            <w:r w:rsidRPr="009E561C">
              <w:rPr>
                <w:sz w:val="21"/>
              </w:rPr>
              <w:object w:dxaOrig="5970" w:dyaOrig="3465">
                <v:shape id="_x0000_i1027" type="#_x0000_t75" style="width:298.5pt;height:173.25pt" o:ole="">
                  <v:imagedata r:id="rId13" o:title=""/>
                </v:shape>
                <o:OLEObject Type="Embed" ProgID="PBrush" ShapeID="_x0000_i1027" DrawAspect="Content" ObjectID="_1373655568" r:id="rId14"/>
              </w:object>
            </w:r>
          </w:p>
          <w:p w:rsidR="000E001D" w:rsidRDefault="000E001D" w:rsidP="000E001D">
            <w:pPr>
              <w:tabs>
                <w:tab w:val="center" w:pos="5499"/>
                <w:tab w:val="left" w:pos="6540"/>
              </w:tabs>
              <w:ind w:left="360"/>
            </w:pPr>
            <w:r w:rsidRPr="000E001D">
              <w:rPr>
                <w:rFonts w:hint="eastAsia"/>
                <w:b/>
                <w:color w:val="000000"/>
                <w:sz w:val="21"/>
                <w:szCs w:val="21"/>
              </w:rPr>
              <w:t>※</w:t>
            </w:r>
            <w:r>
              <w:rPr>
                <w:rFonts w:hint="eastAsia"/>
                <w:b/>
                <w:color w:val="000000"/>
                <w:szCs w:val="21"/>
              </w:rPr>
              <w:t>あるいは、「ページレイアウト</w:t>
            </w:r>
            <w:r w:rsidRPr="006A1E03">
              <w:rPr>
                <w:rFonts w:hint="eastAsia"/>
                <w:b/>
                <w:color w:val="000000"/>
                <w:szCs w:val="21"/>
              </w:rPr>
              <w:t>」</w:t>
            </w:r>
            <w:r w:rsidRPr="005E07CF">
              <w:rPr>
                <w:rFonts w:hint="eastAsia"/>
                <w:color w:val="000000"/>
                <w:szCs w:val="21"/>
              </w:rPr>
              <w:t>タブ</w:t>
            </w:r>
            <w:r>
              <w:rPr>
                <w:rFonts w:hint="eastAsia"/>
                <w:color w:val="000000"/>
                <w:szCs w:val="21"/>
              </w:rPr>
              <w:t>のリボンの「</w:t>
            </w:r>
            <w:r>
              <w:rPr>
                <w:rFonts w:hint="eastAsia"/>
                <w:b/>
                <w:color w:val="FF0000"/>
                <w:szCs w:val="21"/>
              </w:rPr>
              <w:t>配置</w:t>
            </w:r>
            <w:r>
              <w:rPr>
                <w:rFonts w:hint="eastAsia"/>
                <w:color w:val="000000"/>
                <w:szCs w:val="21"/>
              </w:rPr>
              <w:t>」から「</w:t>
            </w:r>
            <w:r>
              <w:rPr>
                <w:rFonts w:hint="eastAsia"/>
                <w:b/>
                <w:color w:val="000000"/>
                <w:szCs w:val="21"/>
              </w:rPr>
              <w:t>最前面・最背面</w:t>
            </w:r>
            <w:r>
              <w:rPr>
                <w:rFonts w:hint="eastAsia"/>
                <w:color w:val="000000"/>
                <w:szCs w:val="21"/>
              </w:rPr>
              <w:t>」ボタンをクリックして、「グループ化」をクリックします。</w:t>
            </w:r>
            <w:r>
              <w:rPr>
                <w:sz w:val="21"/>
                <w:szCs w:val="21"/>
              </w:rPr>
              <w:br/>
            </w:r>
            <w:r w:rsidRPr="009E561C">
              <w:rPr>
                <w:sz w:val="21"/>
              </w:rPr>
              <w:object w:dxaOrig="3945" w:dyaOrig="1290">
                <v:shape id="_x0000_i1028" type="#_x0000_t75" style="width:197.25pt;height:64.5pt" o:ole="">
                  <v:imagedata r:id="rId15" o:title=""/>
                </v:shape>
                <o:OLEObject Type="Embed" ProgID="PBrush" ShapeID="_x0000_i1028" DrawAspect="Content" ObjectID="_1373655569" r:id="rId16"/>
              </w:object>
            </w:r>
          </w:p>
          <w:p w:rsidR="000E001D" w:rsidRPr="003E0A50" w:rsidRDefault="000E001D" w:rsidP="000E001D">
            <w:pPr>
              <w:tabs>
                <w:tab w:val="center" w:pos="5499"/>
                <w:tab w:val="left" w:pos="6540"/>
              </w:tabs>
              <w:ind w:left="360"/>
              <w:rPr>
                <w:sz w:val="21"/>
                <w:szCs w:val="21"/>
              </w:rPr>
            </w:pPr>
            <w:r w:rsidRPr="003E0A50">
              <w:rPr>
                <w:rFonts w:hint="eastAsia"/>
                <w:b/>
                <w:color w:val="000000"/>
                <w:sz w:val="21"/>
                <w:szCs w:val="21"/>
              </w:rPr>
              <w:t>※右クリックは簡単に操作出来ますので覚えましょう。</w:t>
            </w:r>
          </w:p>
          <w:p w:rsidR="00180E13" w:rsidRDefault="00180E13" w:rsidP="00180E13">
            <w:pPr>
              <w:tabs>
                <w:tab w:val="center" w:pos="5499"/>
                <w:tab w:val="left" w:pos="6540"/>
              </w:tabs>
            </w:pPr>
          </w:p>
          <w:p w:rsidR="00216673" w:rsidRPr="00BC6AFA" w:rsidRDefault="00180E13" w:rsidP="00180E13">
            <w:pPr>
              <w:tabs>
                <w:tab w:val="center" w:pos="5499"/>
                <w:tab w:val="left" w:pos="6540"/>
              </w:tabs>
              <w:ind w:left="200" w:hangingChars="100" w:hanging="200"/>
              <w:rPr>
                <w:sz w:val="21"/>
                <w:szCs w:val="21"/>
              </w:rPr>
            </w:pPr>
            <w:r>
              <w:rPr>
                <w:rFonts w:hint="eastAsia"/>
              </w:rPr>
              <w:t>最初から、一番下となる物から描ければ問題ありませんが、複数個の図形等を扱うには、どうしても必要な機能ですね。</w:t>
            </w:r>
          </w:p>
        </w:tc>
      </w:tr>
    </w:tbl>
    <w:p w:rsidR="000B3806" w:rsidRPr="000B3806" w:rsidRDefault="000B3806" w:rsidP="000B3806">
      <w:pPr>
        <w:spacing w:line="340" w:lineRule="exact"/>
        <w:jc w:val="left"/>
        <w:rPr>
          <w:b/>
          <w:szCs w:val="21"/>
        </w:rPr>
      </w:pPr>
    </w:p>
    <w:p w:rsidR="00D71E70" w:rsidRDefault="003B0F80" w:rsidP="00B608AB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B0F80">
        <w:rPr>
          <w:rFonts w:hint="eastAsia"/>
          <w:b/>
          <w:sz w:val="24"/>
          <w:szCs w:val="24"/>
        </w:rPr>
        <w:t>左と同じように</w:t>
      </w:r>
      <w:r w:rsidR="00AE73DB">
        <w:rPr>
          <w:rFonts w:hint="eastAsia"/>
          <w:b/>
          <w:sz w:val="24"/>
          <w:szCs w:val="24"/>
        </w:rPr>
        <w:t>順序を設定し</w:t>
      </w:r>
      <w:r w:rsidRPr="003B0F80">
        <w:rPr>
          <w:rFonts w:hint="eastAsia"/>
          <w:b/>
          <w:sz w:val="24"/>
          <w:szCs w:val="24"/>
        </w:rPr>
        <w:t>てみましょう</w:t>
      </w:r>
      <w:r w:rsidR="008A43EB" w:rsidRPr="003B0F80">
        <w:rPr>
          <w:rFonts w:hint="eastAsia"/>
          <w:b/>
          <w:sz w:val="24"/>
          <w:szCs w:val="24"/>
        </w:rPr>
        <w:t>。</w:t>
      </w:r>
    </w:p>
    <w:p w:rsidR="000B3806" w:rsidRDefault="00234FAD" w:rsidP="000B380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234FAD">
        <w:rPr>
          <w:rFonts w:asciiTheme="minorEastAsia" w:eastAsiaTheme="minorEastAsia" w:hAnsiTheme="minorEastAsia"/>
          <w:noProof/>
          <w:sz w:val="24"/>
          <w:szCs w:val="24"/>
        </w:rPr>
        <w:pict>
          <v:oval id="_x0000_s1240" style="position:absolute;left:0;text-align:left;margin-left:429.15pt;margin-top:86.4pt;width:2in;height:44.85pt;z-index:251672576" fillcolor="#3cc" stroked="f">
            <v:fill r:id="rId17" o:title="市松模様 (大)" type="pattern"/>
            <v:textbox inset="5.85pt,.7pt,5.85pt,.7pt"/>
          </v:oval>
        </w:pict>
      </w:r>
      <w:r w:rsidRPr="00234FAD">
        <w:rPr>
          <w:rFonts w:asciiTheme="minorEastAsia" w:eastAsiaTheme="minorEastAsia" w:hAnsiTheme="minorEastAsia"/>
          <w:noProof/>
          <w:sz w:val="24"/>
          <w:szCs w:val="24"/>
        </w:rPr>
        <w:pict>
          <v:rect id="_x0000_s1239" style="position:absolute;left:0;text-align:left;margin-left:402.15pt;margin-top:71.45pt;width:63pt;height:74.75pt;z-index:251671552" fillcolor="#9c0">
            <v:fill color2="black" rotate="t" focus="50%" type="gradient"/>
            <v:textbox inset="5.85pt,.7pt,5.85pt,.7pt"/>
          </v:rect>
        </w:pict>
      </w:r>
      <w:r w:rsidRPr="00234FAD">
        <w:rPr>
          <w:rFonts w:asciiTheme="minorEastAsia" w:eastAsiaTheme="minorEastAsia" w:hAnsiTheme="minorEastAsia"/>
          <w:noProof/>
          <w:sz w:val="24"/>
          <w:szCs w:val="24"/>
        </w:rPr>
        <w:pict>
          <v:rect id="_x0000_s1238" style="position:absolute;left:0;text-align:left;margin-left:420.15pt;margin-top:41.55pt;width:63pt;height:74.75pt;z-index:251670528" fillcolor="#f90">
            <v:textbox inset="5.85pt,.7pt,5.85pt,.7pt"/>
          </v:rect>
        </w:pict>
      </w:r>
      <w:r w:rsidRPr="00234FAD">
        <w:rPr>
          <w:rFonts w:asciiTheme="minorEastAsia" w:eastAsiaTheme="minorEastAsia" w:hAnsiTheme="minorEastAsia"/>
          <w:noProof/>
          <w:sz w:val="24"/>
          <w:szCs w:val="24"/>
        </w:rPr>
        <w:pict>
          <v:rect id="_x0000_s1237" style="position:absolute;left:0;text-align:left;margin-left:384.15pt;margin-top:11.65pt;width:63pt;height:74.75pt;z-index:251669504" fillcolor="#fc6">
            <v:fill r:id="rId18" o:title="麻" rotate="t" type="tile"/>
            <v:textbox inset="5.85pt,.7pt,5.85pt,.7pt"/>
          </v:rect>
        </w:pict>
      </w:r>
      <w:r w:rsidRPr="00234FAD">
        <w:rPr>
          <w:noProof/>
          <w:szCs w:val="21"/>
        </w:rPr>
        <w:pict>
          <v:group id="_x0000_s1227" style="position:absolute;left:0;text-align:left;margin-left:30.35pt;margin-top:11.65pt;width:189pt;height:134.55pt;z-index:251667456" coordorigin="814,8640" coordsize="3780,2691">
            <v:rect id="_x0000_s1228" style="position:absolute;left:1174;top:9836;width:1260;height:1495" fillcolor="#9c0">
              <v:fill color2="black" rotate="t" focus="50%" type="gradient"/>
              <v:textbox inset="5.85pt,.7pt,5.85pt,.7pt"/>
            </v:rect>
            <v:oval id="_x0000_s1229" style="position:absolute;left:1714;top:10135;width:2880;height:897" fillcolor="#3cc" stroked="f">
              <v:fill r:id="rId17" o:title="市松模様 (大)" type="pattern"/>
              <v:textbox inset="5.85pt,.7pt,5.85pt,.7pt"/>
            </v:oval>
            <v:rect id="_x0000_s1230" style="position:absolute;left:1534;top:9238;width:1260;height:1495" fillcolor="#f90">
              <v:textbox inset="5.85pt,.7pt,5.85pt,.7pt"/>
            </v:rect>
            <v:rect id="_x0000_s1231" style="position:absolute;left:814;top:8640;width:1260;height:1495" fillcolor="#fc6">
              <v:fill r:id="rId18" o:title="麻" rotate="t" type="tile"/>
              <v:textbox inset="5.85pt,.7pt,5.85pt,.7pt"/>
            </v:rect>
          </v:group>
        </w:pict>
      </w:r>
    </w:p>
    <w:p w:rsidR="000B3806" w:rsidRPr="003B0F80" w:rsidRDefault="000B3806" w:rsidP="00A26642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0B3806" w:rsidRPr="003B0F80" w:rsidSect="00CF635F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F72F00" w:rsidRPr="0021005A" w:rsidRDefault="00F72F00" w:rsidP="00F72F00">
      <w:pPr>
        <w:tabs>
          <w:tab w:val="center" w:pos="5499"/>
          <w:tab w:val="left" w:pos="6540"/>
        </w:tabs>
        <w:rPr>
          <w:szCs w:val="21"/>
        </w:rPr>
      </w:pPr>
    </w:p>
    <w:p w:rsidR="00F72F00" w:rsidRPr="0021005A" w:rsidRDefault="00F72F00" w:rsidP="00F72F00">
      <w:pPr>
        <w:tabs>
          <w:tab w:val="center" w:pos="5499"/>
          <w:tab w:val="left" w:pos="6540"/>
        </w:tabs>
        <w:rPr>
          <w:szCs w:val="21"/>
        </w:rPr>
      </w:pPr>
    </w:p>
    <w:p w:rsidR="00F72F00" w:rsidRPr="0021005A" w:rsidRDefault="00F72F00" w:rsidP="00F72F00">
      <w:pPr>
        <w:tabs>
          <w:tab w:val="center" w:pos="5499"/>
          <w:tab w:val="left" w:pos="6540"/>
        </w:tabs>
        <w:rPr>
          <w:szCs w:val="21"/>
        </w:rPr>
      </w:pPr>
    </w:p>
    <w:p w:rsidR="00F72F00" w:rsidRPr="0021005A" w:rsidRDefault="00F72F00" w:rsidP="00F72F00">
      <w:pPr>
        <w:tabs>
          <w:tab w:val="center" w:pos="5499"/>
          <w:tab w:val="left" w:pos="6540"/>
        </w:tabs>
        <w:rPr>
          <w:szCs w:val="21"/>
        </w:rPr>
      </w:pPr>
    </w:p>
    <w:p w:rsidR="00F72F00" w:rsidRPr="0021005A" w:rsidRDefault="00F72F00" w:rsidP="00F72F00">
      <w:pPr>
        <w:tabs>
          <w:tab w:val="center" w:pos="5499"/>
          <w:tab w:val="left" w:pos="6540"/>
        </w:tabs>
        <w:rPr>
          <w:szCs w:val="21"/>
        </w:rPr>
      </w:pPr>
    </w:p>
    <w:p w:rsidR="00F72F00" w:rsidRPr="0021005A" w:rsidRDefault="00F72F00" w:rsidP="00F72F00">
      <w:pPr>
        <w:tabs>
          <w:tab w:val="center" w:pos="5499"/>
          <w:tab w:val="left" w:pos="6540"/>
        </w:tabs>
        <w:rPr>
          <w:szCs w:val="21"/>
        </w:rPr>
      </w:pPr>
    </w:p>
    <w:p w:rsidR="00F72F00" w:rsidRPr="0021005A" w:rsidRDefault="00F72F00" w:rsidP="00F72F00">
      <w:pPr>
        <w:tabs>
          <w:tab w:val="center" w:pos="5499"/>
          <w:tab w:val="left" w:pos="6540"/>
        </w:tabs>
        <w:rPr>
          <w:szCs w:val="21"/>
        </w:rPr>
      </w:pPr>
    </w:p>
    <w:p w:rsidR="003E0A50" w:rsidRPr="0021005A" w:rsidRDefault="003E0A50" w:rsidP="00F72F00">
      <w:pPr>
        <w:tabs>
          <w:tab w:val="center" w:pos="5499"/>
          <w:tab w:val="left" w:pos="6540"/>
        </w:tabs>
        <w:rPr>
          <w:szCs w:val="21"/>
        </w:rPr>
      </w:pPr>
    </w:p>
    <w:p w:rsidR="00F72F00" w:rsidRPr="003E0A50" w:rsidRDefault="00234FAD" w:rsidP="00F72F00">
      <w:pPr>
        <w:tabs>
          <w:tab w:val="center" w:pos="5499"/>
          <w:tab w:val="left" w:pos="6540"/>
        </w:tabs>
        <w:rPr>
          <w:szCs w:val="21"/>
        </w:rPr>
      </w:pPr>
      <w:r>
        <w:rPr>
          <w:noProof/>
          <w:szCs w:val="21"/>
        </w:rPr>
        <w:pict>
          <v:group id="_x0000_s1232" style="position:absolute;left:0;text-align:left;margin-left:38.45pt;margin-top:12.5pt;width:171pt;height:104.65pt;z-index:251668480" coordorigin="814,12527" coordsize="3420,2093">
            <v:roundrect id="_x0000_s1233" style="position:absolute;left:2614;top:12527;width:1080;height:2093" arcsize="10923f" fillcolor="#ddd">
              <v:fill r:id="rId19" o:title="みかげ石" rotate="t" type="tile"/>
              <v:textbox inset="5.85pt,.7pt,5.85pt,.7pt"/>
            </v:roundrect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234" type="#_x0000_t13" style="position:absolute;left:814;top:13125;width:2520;height:1196;rotation:2562055fd" fillcolor="#000082">
              <v:fill color2="#ff8200" rotate="t" colors="0 #000082;19661f #66008f;42598f #ba0066;58982f red;1 #ff8200" method="none" focus="100%" type="gradient"/>
              <v:textbox inset="5.85pt,.7pt,5.85pt,.7pt"/>
            </v:shape>
            <v:line id="_x0000_s1235" style="position:absolute;flip:x" from="1534,13125" to="3334,14620" strokeweight="6pt">
              <v:stroke endarrow="block"/>
            </v:line>
  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<v:formulas>
                <v:f eqn="val #0"/>
                <v:f eqn="sum @0 675 0"/>
                <v:f eqn="sum @1 675 0"/>
                <v:f eqn="sum @2 675 0"/>
                <v:f eqn="sum @3 675 0"/>
                <v:f eqn="sum width 0 @4"/>
                <v:f eqn="sum width 0 @3"/>
                <v:f eqn="sum width 0 @2"/>
                <v:f eqn="sum width 0 @1"/>
                <v:f eqn="sum width 0 @0"/>
                <v:f eqn="val #1"/>
                <v:f eqn="prod @10 1 4"/>
                <v:f eqn="prod @11 2 1"/>
                <v:f eqn="prod @11 3 1"/>
                <v:f eqn="prod height 1 2"/>
                <v:f eqn="sum @14 0 @12"/>
                <v:f eqn="sum height 0 @10"/>
                <v:f eqn="sum height 0 @11"/>
                <v:f eqn="prod width 1 2"/>
                <v:f eqn="sum width 0 2700"/>
                <v:f eqn="sum @18 0 2700"/>
                <v:f eqn="val width"/>
                <v:f eqn="val height"/>
              </v:formulas>
              <v:path o:extrusionok="f" o:connecttype="custom" o:connectlocs="@18,@10;2700,@15;@18,21600;@19,@15" o:connectangles="270,180,90,0" textboxrect="@0,@10,@9,21600"/>
              <v:handles>
                <v:h position="#0,bottomRight" xrange="2700,8100"/>
                <v:h position="center,#1" yrange="0,7200"/>
              </v:handles>
              <o:complex v:ext="view"/>
            </v:shapetype>
            <v:shape id="_x0000_s1236" type="#_x0000_t53" style="position:absolute;left:994;top:12826;width:3240;height:897" fillcolor="#f9c">
              <v:textbox inset="5.85pt,.7pt,5.85pt,.7pt"/>
            </v:shape>
          </v:group>
        </w:pict>
      </w:r>
    </w:p>
    <w:p w:rsidR="00F72F00" w:rsidRPr="0021005A" w:rsidRDefault="00F72F00" w:rsidP="00F72F00">
      <w:pPr>
        <w:tabs>
          <w:tab w:val="center" w:pos="5499"/>
          <w:tab w:val="left" w:pos="6540"/>
        </w:tabs>
        <w:rPr>
          <w:szCs w:val="21"/>
        </w:rPr>
      </w:pPr>
    </w:p>
    <w:p w:rsidR="00F72F00" w:rsidRPr="0021005A" w:rsidRDefault="00F72F00" w:rsidP="00F72F00">
      <w:pPr>
        <w:tabs>
          <w:tab w:val="center" w:pos="5499"/>
          <w:tab w:val="left" w:pos="6540"/>
        </w:tabs>
        <w:rPr>
          <w:szCs w:val="21"/>
        </w:rPr>
      </w:pPr>
    </w:p>
    <w:p w:rsidR="008457AE" w:rsidRDefault="008457AE" w:rsidP="00873D9C">
      <w:pPr>
        <w:rPr>
          <w:rFonts w:asciiTheme="minorEastAsia" w:eastAsiaTheme="minorEastAsia" w:hAnsiTheme="minorEastAsia"/>
          <w:sz w:val="24"/>
          <w:szCs w:val="24"/>
        </w:rPr>
      </w:pPr>
    </w:p>
    <w:p w:rsidR="00AE73DB" w:rsidRDefault="00AE73DB" w:rsidP="00873D9C">
      <w:pPr>
        <w:rPr>
          <w:rFonts w:asciiTheme="minorEastAsia" w:eastAsiaTheme="minorEastAsia" w:hAnsiTheme="minorEastAsia"/>
          <w:sz w:val="24"/>
          <w:szCs w:val="24"/>
        </w:rPr>
      </w:pPr>
    </w:p>
    <w:p w:rsidR="00AE73DB" w:rsidRDefault="00AE73DB" w:rsidP="00873D9C">
      <w:pPr>
        <w:rPr>
          <w:rFonts w:asciiTheme="minorEastAsia" w:eastAsiaTheme="minorEastAsia" w:hAnsiTheme="minorEastAsia"/>
          <w:sz w:val="24"/>
          <w:szCs w:val="24"/>
        </w:rPr>
      </w:pPr>
    </w:p>
    <w:p w:rsidR="00AE73DB" w:rsidRDefault="00AE73DB" w:rsidP="00873D9C">
      <w:pPr>
        <w:rPr>
          <w:rFonts w:asciiTheme="minorEastAsia" w:eastAsiaTheme="minorEastAsia" w:hAnsiTheme="minorEastAsia"/>
          <w:sz w:val="24"/>
          <w:szCs w:val="24"/>
        </w:rPr>
      </w:pPr>
    </w:p>
    <w:p w:rsidR="00AE73DB" w:rsidRDefault="00AE73DB" w:rsidP="00873D9C">
      <w:pPr>
        <w:rPr>
          <w:rFonts w:asciiTheme="minorEastAsia" w:eastAsiaTheme="minorEastAsia" w:hAnsiTheme="minorEastAsia"/>
          <w:sz w:val="24"/>
          <w:szCs w:val="24"/>
        </w:rPr>
      </w:pPr>
    </w:p>
    <w:p w:rsidR="00AE73DB" w:rsidRDefault="00AE73DB" w:rsidP="00873D9C">
      <w:pPr>
        <w:rPr>
          <w:rFonts w:asciiTheme="minorEastAsia" w:eastAsiaTheme="minorEastAsia" w:hAnsiTheme="minorEastAsia"/>
          <w:sz w:val="24"/>
          <w:szCs w:val="24"/>
        </w:rPr>
      </w:pPr>
    </w:p>
    <w:p w:rsidR="00AE73DB" w:rsidRDefault="00AE73DB" w:rsidP="00873D9C">
      <w:pPr>
        <w:rPr>
          <w:rFonts w:asciiTheme="minorEastAsia" w:eastAsiaTheme="minorEastAsia" w:hAnsiTheme="minorEastAsia"/>
          <w:sz w:val="24"/>
          <w:szCs w:val="24"/>
        </w:rPr>
      </w:pPr>
    </w:p>
    <w:p w:rsidR="00AE73DB" w:rsidRDefault="00AE73DB" w:rsidP="00873D9C">
      <w:pPr>
        <w:rPr>
          <w:rFonts w:asciiTheme="minorEastAsia" w:eastAsiaTheme="minorEastAsia" w:hAnsiTheme="minorEastAsia"/>
          <w:sz w:val="24"/>
          <w:szCs w:val="24"/>
        </w:rPr>
      </w:pPr>
    </w:p>
    <w:p w:rsidR="00AE73DB" w:rsidRDefault="00AE73DB" w:rsidP="00873D9C">
      <w:pPr>
        <w:rPr>
          <w:rFonts w:asciiTheme="minorEastAsia" w:eastAsiaTheme="minorEastAsia" w:hAnsiTheme="minorEastAsia"/>
          <w:sz w:val="24"/>
          <w:szCs w:val="24"/>
        </w:rPr>
      </w:pPr>
    </w:p>
    <w:p w:rsidR="00AE73DB" w:rsidRDefault="00AE73DB" w:rsidP="00873D9C">
      <w:pPr>
        <w:rPr>
          <w:rFonts w:asciiTheme="minorEastAsia" w:eastAsiaTheme="minorEastAsia" w:hAnsiTheme="minorEastAsia"/>
          <w:sz w:val="24"/>
          <w:szCs w:val="24"/>
        </w:rPr>
      </w:pPr>
    </w:p>
    <w:p w:rsidR="00AE73DB" w:rsidRDefault="00AE73DB" w:rsidP="00873D9C">
      <w:pPr>
        <w:rPr>
          <w:rFonts w:asciiTheme="minorEastAsia" w:eastAsiaTheme="minorEastAsia" w:hAnsiTheme="minorEastAsia"/>
          <w:sz w:val="24"/>
          <w:szCs w:val="24"/>
        </w:rPr>
      </w:pPr>
    </w:p>
    <w:p w:rsidR="00AE73DB" w:rsidRDefault="00AE73DB" w:rsidP="00873D9C">
      <w:pPr>
        <w:rPr>
          <w:rFonts w:asciiTheme="minorEastAsia" w:eastAsiaTheme="minorEastAsia" w:hAnsiTheme="minorEastAsia"/>
          <w:sz w:val="24"/>
          <w:szCs w:val="24"/>
        </w:rPr>
      </w:pPr>
    </w:p>
    <w:p w:rsidR="00AE73DB" w:rsidRDefault="00234FAD" w:rsidP="00873D9C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noProof/>
          <w:sz w:val="24"/>
          <w:szCs w:val="24"/>
        </w:rPr>
        <w:pict>
          <v:roundrect id="_x0000_s1243" style="position:absolute;left:0;text-align:left;margin-left:118.6pt;margin-top:2pt;width:54pt;height:104.65pt;z-index:251675648" arcsize="10923f" fillcolor="#ddd">
            <v:fill r:id="rId19" o:title="みかげ石" rotate="t" type="tile"/>
            <v:textbox inset="5.85pt,.7pt,5.85pt,.7pt"/>
          </v:roundrect>
        </w:pict>
      </w:r>
      <w:r>
        <w:rPr>
          <w:rFonts w:asciiTheme="minorEastAsia" w:eastAsiaTheme="minorEastAsia" w:hAnsiTheme="minorEastAsia"/>
          <w:noProof/>
          <w:sz w:val="24"/>
          <w:szCs w:val="24"/>
        </w:rPr>
        <w:pict>
          <v:shape id="_x0000_s1242" type="#_x0000_t13" style="position:absolute;left:0;text-align:left;margin-left:28.6pt;margin-top:31.9pt;width:126pt;height:59.8pt;rotation:2775938fd;z-index:251674624" fillcolor="#000082">
            <v:fill color2="#ff8200" rotate="t" colors="0 #000082;19661f #66008f;42598f #ba0066;58982f red;1 #ff8200" method="none" focus="100%" type="gradient"/>
            <v:textbox inset="5.85pt,.7pt,5.85pt,.7pt"/>
          </v:shape>
        </w:pict>
      </w:r>
      <w:r>
        <w:rPr>
          <w:rFonts w:asciiTheme="minorEastAsia" w:eastAsiaTheme="minorEastAsia" w:hAnsiTheme="minorEastAsia"/>
          <w:noProof/>
          <w:sz w:val="24"/>
          <w:szCs w:val="24"/>
        </w:rPr>
        <w:pict>
          <v:shape id="_x0000_s1241" type="#_x0000_t53" style="position:absolute;left:0;text-align:left;margin-left:37.6pt;margin-top:16.95pt;width:162pt;height:44.85pt;z-index:251673600" fillcolor="#f9c">
            <v:textbox inset="5.85pt,.7pt,5.85pt,.7pt"/>
          </v:shape>
        </w:pict>
      </w:r>
      <w:r>
        <w:rPr>
          <w:rFonts w:asciiTheme="minorEastAsia" w:eastAsiaTheme="minorEastAsia" w:hAnsiTheme="minorEastAsia"/>
          <w:noProof/>
          <w:sz w:val="24"/>
          <w:szCs w:val="24"/>
        </w:rPr>
        <w:pict>
          <v:line id="_x0000_s1244" style="position:absolute;left:0;text-align:left;flip:x;z-index:251676672" from="64.6pt,31.9pt" to="154.6pt,106.65pt" strokeweight="6pt">
            <v:stroke endarrow="block"/>
          </v:line>
        </w:pict>
      </w:r>
    </w:p>
    <w:p w:rsidR="00AE73DB" w:rsidRDefault="00AE73DB" w:rsidP="00873D9C">
      <w:pPr>
        <w:rPr>
          <w:rFonts w:asciiTheme="minorEastAsia" w:eastAsiaTheme="minorEastAsia" w:hAnsiTheme="minorEastAsia"/>
          <w:sz w:val="24"/>
          <w:szCs w:val="24"/>
        </w:rPr>
      </w:pPr>
    </w:p>
    <w:p w:rsidR="00AE73DB" w:rsidRDefault="00AE73DB" w:rsidP="00873D9C">
      <w:pPr>
        <w:rPr>
          <w:rFonts w:asciiTheme="minorEastAsia" w:eastAsiaTheme="minorEastAsia" w:hAnsiTheme="minorEastAsia"/>
          <w:sz w:val="24"/>
          <w:szCs w:val="24"/>
        </w:rPr>
      </w:pPr>
    </w:p>
    <w:p w:rsidR="00AE73DB" w:rsidRPr="002E614D" w:rsidRDefault="00AE73DB" w:rsidP="00873D9C">
      <w:pPr>
        <w:rPr>
          <w:rFonts w:asciiTheme="minorEastAsia" w:eastAsiaTheme="minorEastAsia" w:hAnsiTheme="minorEastAsia"/>
          <w:sz w:val="24"/>
          <w:szCs w:val="24"/>
        </w:rPr>
      </w:pPr>
    </w:p>
    <w:sectPr w:rsidR="00AE73DB" w:rsidRPr="002E614D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843" w:rsidRDefault="00606843" w:rsidP="00284913">
      <w:pPr>
        <w:spacing w:line="240" w:lineRule="auto"/>
      </w:pPr>
      <w:r>
        <w:separator/>
      </w:r>
    </w:p>
  </w:endnote>
  <w:endnote w:type="continuationSeparator" w:id="0">
    <w:p w:rsidR="00606843" w:rsidRDefault="00606843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843" w:rsidRDefault="00606843" w:rsidP="00284913">
      <w:pPr>
        <w:spacing w:line="240" w:lineRule="auto"/>
      </w:pPr>
      <w:r>
        <w:separator/>
      </w:r>
    </w:p>
  </w:footnote>
  <w:footnote w:type="continuationSeparator" w:id="0">
    <w:p w:rsidR="00606843" w:rsidRDefault="00606843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2E81"/>
    <w:multiLevelType w:val="hybridMultilevel"/>
    <w:tmpl w:val="8174A4E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0E44800"/>
    <w:multiLevelType w:val="hybridMultilevel"/>
    <w:tmpl w:val="DA0445BC"/>
    <w:lvl w:ilvl="0" w:tplc="A11C46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973D0B"/>
    <w:multiLevelType w:val="hybridMultilevel"/>
    <w:tmpl w:val="9C2E1FD6"/>
    <w:lvl w:ilvl="0" w:tplc="718A28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9721049"/>
    <w:multiLevelType w:val="hybridMultilevel"/>
    <w:tmpl w:val="5316E6EE"/>
    <w:lvl w:ilvl="0" w:tplc="319472D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0DB22132"/>
    <w:multiLevelType w:val="hybridMultilevel"/>
    <w:tmpl w:val="FB8A8BBA"/>
    <w:lvl w:ilvl="0" w:tplc="5DA29E28">
      <w:start w:val="1"/>
      <w:numFmt w:val="decimalEnclosedCircle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>
    <w:nsid w:val="12BD7EA8"/>
    <w:multiLevelType w:val="hybridMultilevel"/>
    <w:tmpl w:val="46A45B5E"/>
    <w:lvl w:ilvl="0" w:tplc="BCC8E17E">
      <w:start w:val="1"/>
      <w:numFmt w:val="decimal"/>
      <w:lvlText w:val="(%1)"/>
      <w:lvlJc w:val="left"/>
      <w:pPr>
        <w:ind w:left="720" w:hanging="720"/>
      </w:pPr>
      <w:rPr>
        <w:rFonts w:hint="default"/>
        <w:w w:val="15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12C3716A"/>
    <w:multiLevelType w:val="hybridMultilevel"/>
    <w:tmpl w:val="505AF058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16531755"/>
    <w:multiLevelType w:val="hybridMultilevel"/>
    <w:tmpl w:val="A06CF5DE"/>
    <w:lvl w:ilvl="0" w:tplc="9AE0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0DB198A"/>
    <w:multiLevelType w:val="hybridMultilevel"/>
    <w:tmpl w:val="DB26E4C4"/>
    <w:lvl w:ilvl="0" w:tplc="922E91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332001C"/>
    <w:multiLevelType w:val="hybridMultilevel"/>
    <w:tmpl w:val="EE7A697C"/>
    <w:lvl w:ilvl="0" w:tplc="D99CC6CA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270E05AA"/>
    <w:multiLevelType w:val="hybridMultilevel"/>
    <w:tmpl w:val="1018DAB8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29067362"/>
    <w:multiLevelType w:val="hybridMultilevel"/>
    <w:tmpl w:val="CFF8FBFE"/>
    <w:lvl w:ilvl="0" w:tplc="F3E641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2A8274E6"/>
    <w:multiLevelType w:val="hybridMultilevel"/>
    <w:tmpl w:val="81CE52CA"/>
    <w:lvl w:ilvl="0" w:tplc="88DE34DE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2E8555F1"/>
    <w:multiLevelType w:val="hybridMultilevel"/>
    <w:tmpl w:val="06E4C1C8"/>
    <w:lvl w:ilvl="0" w:tplc="636A3AD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2F131F80"/>
    <w:multiLevelType w:val="hybridMultilevel"/>
    <w:tmpl w:val="835CCDA2"/>
    <w:lvl w:ilvl="0" w:tplc="B32E72E0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>
    <w:nsid w:val="30F71E4C"/>
    <w:multiLevelType w:val="hybridMultilevel"/>
    <w:tmpl w:val="691E111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37BB367A"/>
    <w:multiLevelType w:val="hybridMultilevel"/>
    <w:tmpl w:val="ACFCF094"/>
    <w:lvl w:ilvl="0" w:tplc="4D88EF1C">
      <w:start w:val="7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38EF79B1"/>
    <w:multiLevelType w:val="hybridMultilevel"/>
    <w:tmpl w:val="8F8A2E00"/>
    <w:lvl w:ilvl="0" w:tplc="2E0E27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3A620A00"/>
    <w:multiLevelType w:val="hybridMultilevel"/>
    <w:tmpl w:val="57EEB7E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3A980F8D"/>
    <w:multiLevelType w:val="hybridMultilevel"/>
    <w:tmpl w:val="BBDC7EB2"/>
    <w:lvl w:ilvl="0" w:tplc="F4FCEE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401514B3"/>
    <w:multiLevelType w:val="hybridMultilevel"/>
    <w:tmpl w:val="D1F4F94E"/>
    <w:lvl w:ilvl="0" w:tplc="1578DB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41440928"/>
    <w:multiLevelType w:val="hybridMultilevel"/>
    <w:tmpl w:val="CB8E94F8"/>
    <w:lvl w:ilvl="0" w:tplc="C034407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503306CB"/>
    <w:multiLevelType w:val="hybridMultilevel"/>
    <w:tmpl w:val="382A0178"/>
    <w:lvl w:ilvl="0" w:tplc="DFCAED8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>
    <w:nsid w:val="51C824D8"/>
    <w:multiLevelType w:val="hybridMultilevel"/>
    <w:tmpl w:val="1862D88E"/>
    <w:lvl w:ilvl="0" w:tplc="D37CC9E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530B123C"/>
    <w:multiLevelType w:val="hybridMultilevel"/>
    <w:tmpl w:val="15744748"/>
    <w:lvl w:ilvl="0" w:tplc="C3FE98F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>
    <w:nsid w:val="55AC72B5"/>
    <w:multiLevelType w:val="hybridMultilevel"/>
    <w:tmpl w:val="BFF25472"/>
    <w:lvl w:ilvl="0" w:tplc="189A227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5AA93DD2"/>
    <w:multiLevelType w:val="hybridMultilevel"/>
    <w:tmpl w:val="3E6CFE94"/>
    <w:lvl w:ilvl="0" w:tplc="1FCE84DA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5BF91CC7"/>
    <w:multiLevelType w:val="hybridMultilevel"/>
    <w:tmpl w:val="4DC29480"/>
    <w:lvl w:ilvl="0" w:tplc="09BE2DB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>
    <w:nsid w:val="5E0F3250"/>
    <w:multiLevelType w:val="hybridMultilevel"/>
    <w:tmpl w:val="27043D7E"/>
    <w:lvl w:ilvl="0" w:tplc="D9CC081A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1">
    <w:nsid w:val="5EA94835"/>
    <w:multiLevelType w:val="hybridMultilevel"/>
    <w:tmpl w:val="EC9801C2"/>
    <w:lvl w:ilvl="0" w:tplc="60E0D8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62646535"/>
    <w:multiLevelType w:val="hybridMultilevel"/>
    <w:tmpl w:val="44B40730"/>
    <w:lvl w:ilvl="0" w:tplc="D9426676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>
    <w:nsid w:val="6BAD0F0B"/>
    <w:multiLevelType w:val="hybridMultilevel"/>
    <w:tmpl w:val="4AC60142"/>
    <w:lvl w:ilvl="0" w:tplc="A5C62E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>
    <w:nsid w:val="6C3A43D9"/>
    <w:multiLevelType w:val="hybridMultilevel"/>
    <w:tmpl w:val="2DBAC6E2"/>
    <w:lvl w:ilvl="0" w:tplc="C8EEF492">
      <w:start w:val="7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>
    <w:nsid w:val="70FA09AF"/>
    <w:multiLevelType w:val="hybridMultilevel"/>
    <w:tmpl w:val="12E8AB12"/>
    <w:lvl w:ilvl="0" w:tplc="E9AE7BA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>
    <w:nsid w:val="777941F3"/>
    <w:multiLevelType w:val="hybridMultilevel"/>
    <w:tmpl w:val="F1EA2D62"/>
    <w:lvl w:ilvl="0" w:tplc="E982D774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>
    <w:nsid w:val="7B1A6DFC"/>
    <w:multiLevelType w:val="hybridMultilevel"/>
    <w:tmpl w:val="883AB954"/>
    <w:lvl w:ilvl="0" w:tplc="0874BECE">
      <w:start w:val="2"/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41">
    <w:nsid w:val="7F94289B"/>
    <w:multiLevelType w:val="hybridMultilevel"/>
    <w:tmpl w:val="990855E4"/>
    <w:lvl w:ilvl="0" w:tplc="943C6D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6"/>
  </w:num>
  <w:num w:numId="2">
    <w:abstractNumId w:val="24"/>
  </w:num>
  <w:num w:numId="3">
    <w:abstractNumId w:val="1"/>
  </w:num>
  <w:num w:numId="4">
    <w:abstractNumId w:val="20"/>
  </w:num>
  <w:num w:numId="5">
    <w:abstractNumId w:val="4"/>
  </w:num>
  <w:num w:numId="6">
    <w:abstractNumId w:val="36"/>
  </w:num>
  <w:num w:numId="7">
    <w:abstractNumId w:val="23"/>
  </w:num>
  <w:num w:numId="8">
    <w:abstractNumId w:val="0"/>
  </w:num>
  <w:num w:numId="9">
    <w:abstractNumId w:val="17"/>
  </w:num>
  <w:num w:numId="10">
    <w:abstractNumId w:val="33"/>
  </w:num>
  <w:num w:numId="11">
    <w:abstractNumId w:val="37"/>
  </w:num>
  <w:num w:numId="12">
    <w:abstractNumId w:val="29"/>
  </w:num>
  <w:num w:numId="13">
    <w:abstractNumId w:val="13"/>
  </w:num>
  <w:num w:numId="14">
    <w:abstractNumId w:val="10"/>
  </w:num>
  <w:num w:numId="15">
    <w:abstractNumId w:val="2"/>
  </w:num>
  <w:num w:numId="16">
    <w:abstractNumId w:val="41"/>
  </w:num>
  <w:num w:numId="17">
    <w:abstractNumId w:val="31"/>
  </w:num>
  <w:num w:numId="18">
    <w:abstractNumId w:val="40"/>
  </w:num>
  <w:num w:numId="19">
    <w:abstractNumId w:val="11"/>
  </w:num>
  <w:num w:numId="20">
    <w:abstractNumId w:val="28"/>
  </w:num>
  <w:num w:numId="21">
    <w:abstractNumId w:val="38"/>
  </w:num>
  <w:num w:numId="22">
    <w:abstractNumId w:val="7"/>
  </w:num>
  <w:num w:numId="23">
    <w:abstractNumId w:val="26"/>
  </w:num>
  <w:num w:numId="24">
    <w:abstractNumId w:val="9"/>
  </w:num>
  <w:num w:numId="25">
    <w:abstractNumId w:val="18"/>
  </w:num>
  <w:num w:numId="26">
    <w:abstractNumId w:val="21"/>
  </w:num>
  <w:num w:numId="27">
    <w:abstractNumId w:val="27"/>
  </w:num>
  <w:num w:numId="28">
    <w:abstractNumId w:val="14"/>
  </w:num>
  <w:num w:numId="29">
    <w:abstractNumId w:val="32"/>
  </w:num>
  <w:num w:numId="30">
    <w:abstractNumId w:val="15"/>
  </w:num>
  <w:num w:numId="31">
    <w:abstractNumId w:val="8"/>
  </w:num>
  <w:num w:numId="32">
    <w:abstractNumId w:val="12"/>
  </w:num>
  <w:num w:numId="33">
    <w:abstractNumId w:val="39"/>
  </w:num>
  <w:num w:numId="34">
    <w:abstractNumId w:val="30"/>
  </w:num>
  <w:num w:numId="35">
    <w:abstractNumId w:val="3"/>
  </w:num>
  <w:num w:numId="36">
    <w:abstractNumId w:val="35"/>
  </w:num>
  <w:num w:numId="37">
    <w:abstractNumId w:val="6"/>
  </w:num>
  <w:num w:numId="38">
    <w:abstractNumId w:val="34"/>
  </w:num>
  <w:num w:numId="39">
    <w:abstractNumId w:val="22"/>
  </w:num>
  <w:num w:numId="40">
    <w:abstractNumId w:val="19"/>
  </w:num>
  <w:num w:numId="41">
    <w:abstractNumId w:val="25"/>
  </w:num>
  <w:num w:numId="42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0178">
      <v:textbox inset="5.85pt,.7pt,5.85pt,.7pt"/>
      <o:colormru v:ext="edit" colors="#fcf"/>
      <o:colormenu v:ext="edit" fillcolor="none [1303]" strokecolor="none" shadowcolor="none [1941]" extrusion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14718"/>
    <w:rsid w:val="00022778"/>
    <w:rsid w:val="00022AC5"/>
    <w:rsid w:val="00023903"/>
    <w:rsid w:val="00024393"/>
    <w:rsid w:val="000543B6"/>
    <w:rsid w:val="000701BF"/>
    <w:rsid w:val="00071280"/>
    <w:rsid w:val="000760DC"/>
    <w:rsid w:val="0007718C"/>
    <w:rsid w:val="00077765"/>
    <w:rsid w:val="00090310"/>
    <w:rsid w:val="000911CA"/>
    <w:rsid w:val="00091B79"/>
    <w:rsid w:val="00092934"/>
    <w:rsid w:val="000945B1"/>
    <w:rsid w:val="00096FAD"/>
    <w:rsid w:val="000A628C"/>
    <w:rsid w:val="000B1230"/>
    <w:rsid w:val="000B1722"/>
    <w:rsid w:val="000B3806"/>
    <w:rsid w:val="000C1850"/>
    <w:rsid w:val="000C22C5"/>
    <w:rsid w:val="000C7097"/>
    <w:rsid w:val="000D2090"/>
    <w:rsid w:val="000E001D"/>
    <w:rsid w:val="000E0D95"/>
    <w:rsid w:val="000E14A5"/>
    <w:rsid w:val="00101B02"/>
    <w:rsid w:val="00102C20"/>
    <w:rsid w:val="00115955"/>
    <w:rsid w:val="00136658"/>
    <w:rsid w:val="001475BA"/>
    <w:rsid w:val="0015238C"/>
    <w:rsid w:val="0015444B"/>
    <w:rsid w:val="001655B3"/>
    <w:rsid w:val="001705FF"/>
    <w:rsid w:val="00180E13"/>
    <w:rsid w:val="00187BD7"/>
    <w:rsid w:val="00190328"/>
    <w:rsid w:val="001918EF"/>
    <w:rsid w:val="0019413B"/>
    <w:rsid w:val="001A1F67"/>
    <w:rsid w:val="001C629F"/>
    <w:rsid w:val="001D39A2"/>
    <w:rsid w:val="001F73B4"/>
    <w:rsid w:val="00203F54"/>
    <w:rsid w:val="00210543"/>
    <w:rsid w:val="00216673"/>
    <w:rsid w:val="00217026"/>
    <w:rsid w:val="00217ABA"/>
    <w:rsid w:val="00217FD1"/>
    <w:rsid w:val="002226FD"/>
    <w:rsid w:val="00223557"/>
    <w:rsid w:val="002247B0"/>
    <w:rsid w:val="00234FAD"/>
    <w:rsid w:val="002429BB"/>
    <w:rsid w:val="0025002E"/>
    <w:rsid w:val="00257D11"/>
    <w:rsid w:val="00270EC7"/>
    <w:rsid w:val="00274F22"/>
    <w:rsid w:val="00284913"/>
    <w:rsid w:val="0029743F"/>
    <w:rsid w:val="002A6B7D"/>
    <w:rsid w:val="002B3A2E"/>
    <w:rsid w:val="002C451E"/>
    <w:rsid w:val="002C6B26"/>
    <w:rsid w:val="002C6BFA"/>
    <w:rsid w:val="002D087A"/>
    <w:rsid w:val="002D2C12"/>
    <w:rsid w:val="002E614D"/>
    <w:rsid w:val="002E62E9"/>
    <w:rsid w:val="002F28B6"/>
    <w:rsid w:val="00300D0B"/>
    <w:rsid w:val="00314CB8"/>
    <w:rsid w:val="0031738F"/>
    <w:rsid w:val="003255A9"/>
    <w:rsid w:val="003265E0"/>
    <w:rsid w:val="003300F3"/>
    <w:rsid w:val="00331BFC"/>
    <w:rsid w:val="00332D2F"/>
    <w:rsid w:val="0033587C"/>
    <w:rsid w:val="00350BE3"/>
    <w:rsid w:val="00352C48"/>
    <w:rsid w:val="00353305"/>
    <w:rsid w:val="00360538"/>
    <w:rsid w:val="003640EC"/>
    <w:rsid w:val="003642A5"/>
    <w:rsid w:val="00367328"/>
    <w:rsid w:val="003842BE"/>
    <w:rsid w:val="003845ED"/>
    <w:rsid w:val="00394CC7"/>
    <w:rsid w:val="003A45E1"/>
    <w:rsid w:val="003B0F80"/>
    <w:rsid w:val="003C46B2"/>
    <w:rsid w:val="003D6BFA"/>
    <w:rsid w:val="003D76DA"/>
    <w:rsid w:val="003E0A50"/>
    <w:rsid w:val="003E7195"/>
    <w:rsid w:val="003E7505"/>
    <w:rsid w:val="00403B83"/>
    <w:rsid w:val="00412458"/>
    <w:rsid w:val="00414847"/>
    <w:rsid w:val="00414E94"/>
    <w:rsid w:val="00416C61"/>
    <w:rsid w:val="0042112B"/>
    <w:rsid w:val="00430115"/>
    <w:rsid w:val="0045127B"/>
    <w:rsid w:val="004679C5"/>
    <w:rsid w:val="004743FB"/>
    <w:rsid w:val="00476F5D"/>
    <w:rsid w:val="004777FF"/>
    <w:rsid w:val="004A154E"/>
    <w:rsid w:val="004A6DAC"/>
    <w:rsid w:val="004C066E"/>
    <w:rsid w:val="004C15D5"/>
    <w:rsid w:val="004C6927"/>
    <w:rsid w:val="004D3EBD"/>
    <w:rsid w:val="004D7F25"/>
    <w:rsid w:val="004E1B87"/>
    <w:rsid w:val="004E7778"/>
    <w:rsid w:val="004F2782"/>
    <w:rsid w:val="00505379"/>
    <w:rsid w:val="0050605D"/>
    <w:rsid w:val="00510BA5"/>
    <w:rsid w:val="00513ECF"/>
    <w:rsid w:val="005275E2"/>
    <w:rsid w:val="005313E5"/>
    <w:rsid w:val="00533E1C"/>
    <w:rsid w:val="00540103"/>
    <w:rsid w:val="00544E5F"/>
    <w:rsid w:val="0055183E"/>
    <w:rsid w:val="00553B6F"/>
    <w:rsid w:val="00553C85"/>
    <w:rsid w:val="0056322A"/>
    <w:rsid w:val="00565222"/>
    <w:rsid w:val="00575C41"/>
    <w:rsid w:val="005802A6"/>
    <w:rsid w:val="00582FF3"/>
    <w:rsid w:val="005A0588"/>
    <w:rsid w:val="005A2F5C"/>
    <w:rsid w:val="005A42BC"/>
    <w:rsid w:val="005A59DC"/>
    <w:rsid w:val="005B3B6E"/>
    <w:rsid w:val="005B5D1A"/>
    <w:rsid w:val="005E07CF"/>
    <w:rsid w:val="005F1F07"/>
    <w:rsid w:val="005F2171"/>
    <w:rsid w:val="00606843"/>
    <w:rsid w:val="00607DA3"/>
    <w:rsid w:val="00616FB6"/>
    <w:rsid w:val="006202AB"/>
    <w:rsid w:val="0062488B"/>
    <w:rsid w:val="00627A1B"/>
    <w:rsid w:val="00630049"/>
    <w:rsid w:val="00636FF9"/>
    <w:rsid w:val="00654BFB"/>
    <w:rsid w:val="006951BD"/>
    <w:rsid w:val="006A17E8"/>
    <w:rsid w:val="006A1E03"/>
    <w:rsid w:val="006A5928"/>
    <w:rsid w:val="006A5C71"/>
    <w:rsid w:val="006A6D9F"/>
    <w:rsid w:val="006A6E37"/>
    <w:rsid w:val="006B470E"/>
    <w:rsid w:val="006C09D9"/>
    <w:rsid w:val="006C688A"/>
    <w:rsid w:val="006E20DE"/>
    <w:rsid w:val="006F3D38"/>
    <w:rsid w:val="006F5245"/>
    <w:rsid w:val="006F7FBE"/>
    <w:rsid w:val="00700E30"/>
    <w:rsid w:val="00701271"/>
    <w:rsid w:val="00710D11"/>
    <w:rsid w:val="00712143"/>
    <w:rsid w:val="00720AEE"/>
    <w:rsid w:val="00722AD0"/>
    <w:rsid w:val="00732295"/>
    <w:rsid w:val="007404AB"/>
    <w:rsid w:val="007506E7"/>
    <w:rsid w:val="00752021"/>
    <w:rsid w:val="0076114F"/>
    <w:rsid w:val="007657DF"/>
    <w:rsid w:val="00767E29"/>
    <w:rsid w:val="00780C25"/>
    <w:rsid w:val="00786BDD"/>
    <w:rsid w:val="0079547C"/>
    <w:rsid w:val="007971F2"/>
    <w:rsid w:val="007A34A5"/>
    <w:rsid w:val="007A7ADA"/>
    <w:rsid w:val="007B1331"/>
    <w:rsid w:val="007B1852"/>
    <w:rsid w:val="007D1DA7"/>
    <w:rsid w:val="007E3E2C"/>
    <w:rsid w:val="007F4606"/>
    <w:rsid w:val="007F7426"/>
    <w:rsid w:val="00800DC9"/>
    <w:rsid w:val="00805F3D"/>
    <w:rsid w:val="0080636A"/>
    <w:rsid w:val="008100C4"/>
    <w:rsid w:val="00811F69"/>
    <w:rsid w:val="00825B36"/>
    <w:rsid w:val="00825F53"/>
    <w:rsid w:val="008324C0"/>
    <w:rsid w:val="00834B68"/>
    <w:rsid w:val="008457AE"/>
    <w:rsid w:val="00846800"/>
    <w:rsid w:val="0084707C"/>
    <w:rsid w:val="008515AD"/>
    <w:rsid w:val="00856451"/>
    <w:rsid w:val="00856D6A"/>
    <w:rsid w:val="00862DC9"/>
    <w:rsid w:val="00863717"/>
    <w:rsid w:val="00871EFB"/>
    <w:rsid w:val="00872195"/>
    <w:rsid w:val="008730CF"/>
    <w:rsid w:val="00873D9C"/>
    <w:rsid w:val="0088101E"/>
    <w:rsid w:val="00882B3E"/>
    <w:rsid w:val="00891573"/>
    <w:rsid w:val="00891B02"/>
    <w:rsid w:val="0089399F"/>
    <w:rsid w:val="008A43EB"/>
    <w:rsid w:val="008B78C1"/>
    <w:rsid w:val="008B7BC5"/>
    <w:rsid w:val="008D44DA"/>
    <w:rsid w:val="008D46C5"/>
    <w:rsid w:val="00906641"/>
    <w:rsid w:val="00907EC5"/>
    <w:rsid w:val="00923511"/>
    <w:rsid w:val="00924D4C"/>
    <w:rsid w:val="00927E4F"/>
    <w:rsid w:val="00940756"/>
    <w:rsid w:val="009448B2"/>
    <w:rsid w:val="00944D9D"/>
    <w:rsid w:val="009462AB"/>
    <w:rsid w:val="00946777"/>
    <w:rsid w:val="00956326"/>
    <w:rsid w:val="00960EA9"/>
    <w:rsid w:val="0096120E"/>
    <w:rsid w:val="009619CA"/>
    <w:rsid w:val="0096231E"/>
    <w:rsid w:val="00984F90"/>
    <w:rsid w:val="00991F79"/>
    <w:rsid w:val="0099360B"/>
    <w:rsid w:val="00995C7D"/>
    <w:rsid w:val="009A0B43"/>
    <w:rsid w:val="009B425A"/>
    <w:rsid w:val="009B59D0"/>
    <w:rsid w:val="009C651C"/>
    <w:rsid w:val="009D077D"/>
    <w:rsid w:val="009D322C"/>
    <w:rsid w:val="009D36FF"/>
    <w:rsid w:val="009E3AD9"/>
    <w:rsid w:val="009E3E53"/>
    <w:rsid w:val="009E561C"/>
    <w:rsid w:val="009F5D40"/>
    <w:rsid w:val="00A054E6"/>
    <w:rsid w:val="00A1098C"/>
    <w:rsid w:val="00A26642"/>
    <w:rsid w:val="00A460AE"/>
    <w:rsid w:val="00A530C0"/>
    <w:rsid w:val="00A55910"/>
    <w:rsid w:val="00A63919"/>
    <w:rsid w:val="00A722EF"/>
    <w:rsid w:val="00A8289B"/>
    <w:rsid w:val="00A94A80"/>
    <w:rsid w:val="00A94EB2"/>
    <w:rsid w:val="00AA5482"/>
    <w:rsid w:val="00AA74EF"/>
    <w:rsid w:val="00AB2894"/>
    <w:rsid w:val="00AC6414"/>
    <w:rsid w:val="00AD5CB3"/>
    <w:rsid w:val="00AE23E9"/>
    <w:rsid w:val="00AE470E"/>
    <w:rsid w:val="00AE73DB"/>
    <w:rsid w:val="00AF0D99"/>
    <w:rsid w:val="00AF289F"/>
    <w:rsid w:val="00B0671D"/>
    <w:rsid w:val="00B1678B"/>
    <w:rsid w:val="00B267EF"/>
    <w:rsid w:val="00B36246"/>
    <w:rsid w:val="00B41BAE"/>
    <w:rsid w:val="00B608AB"/>
    <w:rsid w:val="00B61DFC"/>
    <w:rsid w:val="00B62AC2"/>
    <w:rsid w:val="00B64282"/>
    <w:rsid w:val="00B8338E"/>
    <w:rsid w:val="00B9725A"/>
    <w:rsid w:val="00BA149E"/>
    <w:rsid w:val="00BA5204"/>
    <w:rsid w:val="00BB1D19"/>
    <w:rsid w:val="00BC6AFA"/>
    <w:rsid w:val="00BD4B82"/>
    <w:rsid w:val="00BD7727"/>
    <w:rsid w:val="00C037A1"/>
    <w:rsid w:val="00C07606"/>
    <w:rsid w:val="00C4116C"/>
    <w:rsid w:val="00C4545D"/>
    <w:rsid w:val="00C5340C"/>
    <w:rsid w:val="00C57170"/>
    <w:rsid w:val="00C72DE8"/>
    <w:rsid w:val="00C74F7E"/>
    <w:rsid w:val="00C957B1"/>
    <w:rsid w:val="00CA5003"/>
    <w:rsid w:val="00CA757C"/>
    <w:rsid w:val="00CC36F7"/>
    <w:rsid w:val="00CD25AC"/>
    <w:rsid w:val="00CE38D7"/>
    <w:rsid w:val="00CE5CB0"/>
    <w:rsid w:val="00CE7301"/>
    <w:rsid w:val="00CF4D09"/>
    <w:rsid w:val="00CF635F"/>
    <w:rsid w:val="00D00B87"/>
    <w:rsid w:val="00D017AB"/>
    <w:rsid w:val="00D02971"/>
    <w:rsid w:val="00D10DFA"/>
    <w:rsid w:val="00D14FD5"/>
    <w:rsid w:val="00D159D6"/>
    <w:rsid w:val="00D350D4"/>
    <w:rsid w:val="00D43004"/>
    <w:rsid w:val="00D55676"/>
    <w:rsid w:val="00D642AA"/>
    <w:rsid w:val="00D71188"/>
    <w:rsid w:val="00D71E70"/>
    <w:rsid w:val="00D807C0"/>
    <w:rsid w:val="00D82ED0"/>
    <w:rsid w:val="00D84461"/>
    <w:rsid w:val="00D91AA6"/>
    <w:rsid w:val="00DA5F43"/>
    <w:rsid w:val="00DB4556"/>
    <w:rsid w:val="00DB4852"/>
    <w:rsid w:val="00DD7F7C"/>
    <w:rsid w:val="00E02956"/>
    <w:rsid w:val="00E04D8D"/>
    <w:rsid w:val="00E110C7"/>
    <w:rsid w:val="00E323C0"/>
    <w:rsid w:val="00E40BC1"/>
    <w:rsid w:val="00E47103"/>
    <w:rsid w:val="00E62C20"/>
    <w:rsid w:val="00E839CE"/>
    <w:rsid w:val="00EA4E41"/>
    <w:rsid w:val="00EB71FD"/>
    <w:rsid w:val="00ED1F48"/>
    <w:rsid w:val="00EE14EF"/>
    <w:rsid w:val="00EE6259"/>
    <w:rsid w:val="00EE633D"/>
    <w:rsid w:val="00EF01F5"/>
    <w:rsid w:val="00EF15AF"/>
    <w:rsid w:val="00EF7F7A"/>
    <w:rsid w:val="00F144E1"/>
    <w:rsid w:val="00F26479"/>
    <w:rsid w:val="00F26BD3"/>
    <w:rsid w:val="00F45AF4"/>
    <w:rsid w:val="00F6348F"/>
    <w:rsid w:val="00F66A49"/>
    <w:rsid w:val="00F67B25"/>
    <w:rsid w:val="00F71286"/>
    <w:rsid w:val="00F72555"/>
    <w:rsid w:val="00F72F00"/>
    <w:rsid w:val="00F745F2"/>
    <w:rsid w:val="00F80094"/>
    <w:rsid w:val="00F87EBF"/>
    <w:rsid w:val="00F96037"/>
    <w:rsid w:val="00F96D4B"/>
    <w:rsid w:val="00FA1A40"/>
    <w:rsid w:val="00FA2F3A"/>
    <w:rsid w:val="00FA530B"/>
    <w:rsid w:val="00FA63A1"/>
    <w:rsid w:val="00FB03D7"/>
    <w:rsid w:val="00FC7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>
      <v:textbox inset="5.85pt,.7pt,5.85pt,.7pt"/>
      <o:colormru v:ext="edit" colors="#fcf"/>
      <o:colormenu v:ext="edit" fillcolor="none [1303]" strokecolor="none" shadowcolor="none [1941]" extrusion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gi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oleObject" Target="embeddings/oleObject1.bin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6B77F-1207-478F-83EC-3BE09EE9E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5</cp:revision>
  <dcterms:created xsi:type="dcterms:W3CDTF">2007-07-13T19:37:00Z</dcterms:created>
  <dcterms:modified xsi:type="dcterms:W3CDTF">2011-07-31T12:58:00Z</dcterms:modified>
</cp:coreProperties>
</file>