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F" w:rsidRDefault="00692247" w:rsidP="002E7E0F">
      <w:pPr>
        <w:spacing w:line="340" w:lineRule="exact"/>
        <w:jc w:val="center"/>
        <w:rPr>
          <w:b/>
          <w:sz w:val="28"/>
          <w:szCs w:val="28"/>
        </w:rPr>
      </w:pPr>
      <w:r w:rsidRPr="0069224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pt;margin-top:-31.3pt;width:297pt;height:19.4pt;z-index:-251658752;mso-wrap-style:none" stroked="f">
            <v:textbox style="mso-fit-shape-to-text:t" inset="5.85pt,.7pt,5.85pt,.7pt">
              <w:txbxContent>
                <w:p w:rsidR="002E7E0F" w:rsidRPr="00686E58" w:rsidRDefault="002E7E0F" w:rsidP="002E7E0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2E7E0F">
        <w:rPr>
          <w:rFonts w:hint="eastAsia"/>
          <w:b/>
          <w:sz w:val="28"/>
          <w:szCs w:val="28"/>
        </w:rPr>
        <w:t>「図」の挿入―⑤｛写真の加工①｝</w:t>
      </w:r>
    </w:p>
    <w:p w:rsidR="00293664" w:rsidRDefault="002E7E0F" w:rsidP="002E7E0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180E13" w:rsidRDefault="009046EC" w:rsidP="009046E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5E07CF" w:rsidRDefault="009046EC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9046EC" w:rsidRDefault="009046EC" w:rsidP="009046E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046EC" w:rsidRDefault="009046EC" w:rsidP="009046EC">
      <w:pPr>
        <w:tabs>
          <w:tab w:val="center" w:pos="5499"/>
          <w:tab w:val="left" w:pos="6540"/>
        </w:tabs>
        <w:jc w:val="left"/>
        <w:rPr>
          <w:b/>
          <w:szCs w:val="21"/>
        </w:rPr>
      </w:pP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 w:rsidRPr="009046EC">
        <w:rPr>
          <w:rFonts w:hint="eastAsia"/>
          <w:b/>
          <w:color w:val="000000"/>
          <w:szCs w:val="21"/>
        </w:rPr>
        <w:t>図</w:t>
      </w:r>
      <w:r>
        <w:rPr>
          <w:rFonts w:hint="eastAsia"/>
          <w:color w:val="000000"/>
          <w:szCs w:val="21"/>
        </w:rPr>
        <w:t>」の「</w:t>
      </w:r>
      <w:r w:rsidR="00263A5D">
        <w:rPr>
          <w:rFonts w:hint="eastAsia"/>
          <w:b/>
          <w:color w:val="FF0000"/>
          <w:szCs w:val="21"/>
        </w:rPr>
        <w:t>図</w:t>
      </w:r>
      <w:r>
        <w:rPr>
          <w:rFonts w:hint="eastAsia"/>
          <w:color w:val="000000"/>
          <w:szCs w:val="21"/>
        </w:rPr>
        <w:t>」から挿入します。</w:t>
      </w:r>
    </w:p>
    <w:p w:rsidR="009046EC" w:rsidRDefault="00263A5D" w:rsidP="009046E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8534400" cy="1009650"/>
            <wp:effectExtent l="19050" t="0" r="0" b="0"/>
            <wp:docPr id="1046" name="図 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2B2" w:rsidRDefault="006C46EF" w:rsidP="005172B2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>挿入後に</w:t>
      </w:r>
      <w:r w:rsidR="00263A5D">
        <w:rPr>
          <w:rFonts w:hint="eastAsia"/>
          <w:b/>
          <w:color w:val="000000"/>
          <w:szCs w:val="21"/>
        </w:rPr>
        <w:t>写真</w:t>
      </w:r>
      <w:r w:rsidR="005172B2">
        <w:rPr>
          <w:rFonts w:hint="eastAsia"/>
          <w:b/>
          <w:color w:val="000000"/>
          <w:szCs w:val="21"/>
        </w:rPr>
        <w:t>の</w:t>
      </w:r>
      <w:r w:rsidR="00B82844">
        <w:rPr>
          <w:rFonts w:hint="eastAsia"/>
          <w:b/>
          <w:color w:val="000000"/>
          <w:szCs w:val="21"/>
        </w:rPr>
        <w:t>色の変更</w:t>
      </w:r>
      <w:r w:rsidR="005172B2">
        <w:rPr>
          <w:rFonts w:hint="eastAsia"/>
          <w:b/>
          <w:color w:val="000000"/>
          <w:szCs w:val="21"/>
        </w:rPr>
        <w:t>には、</w:t>
      </w:r>
      <w:r w:rsidR="00833752" w:rsidRPr="00833752">
        <w:rPr>
          <w:rFonts w:hint="eastAsia"/>
          <w:b/>
          <w:color w:val="FF0000"/>
          <w:szCs w:val="21"/>
        </w:rPr>
        <w:t>写真を</w:t>
      </w:r>
      <w:r w:rsidRPr="00833752">
        <w:rPr>
          <w:rFonts w:hint="eastAsia"/>
          <w:b/>
          <w:color w:val="FF0000"/>
          <w:szCs w:val="21"/>
        </w:rPr>
        <w:t>選択後</w:t>
      </w:r>
      <w:r w:rsidR="005172B2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書式</w:t>
      </w:r>
      <w:r w:rsidR="005172B2" w:rsidRPr="006A1E03">
        <w:rPr>
          <w:rFonts w:hint="eastAsia"/>
          <w:b/>
          <w:color w:val="000000"/>
          <w:szCs w:val="21"/>
        </w:rPr>
        <w:t>」</w:t>
      </w:r>
      <w:r w:rsidR="005172B2" w:rsidRPr="004D4A99">
        <w:rPr>
          <w:rFonts w:hint="eastAsia"/>
          <w:color w:val="000000"/>
          <w:szCs w:val="21"/>
        </w:rPr>
        <w:t>タブ</w:t>
      </w:r>
      <w:r w:rsidR="005172B2">
        <w:rPr>
          <w:rFonts w:hint="eastAsia"/>
          <w:color w:val="000000"/>
          <w:szCs w:val="21"/>
        </w:rPr>
        <w:t>のリボンから「</w:t>
      </w:r>
      <w:r w:rsidR="00B82844">
        <w:rPr>
          <w:rFonts w:hint="eastAsia"/>
          <w:color w:val="000000"/>
          <w:szCs w:val="21"/>
        </w:rPr>
        <w:t>調整</w:t>
      </w:r>
      <w:r w:rsidR="005172B2">
        <w:rPr>
          <w:rFonts w:hint="eastAsia"/>
          <w:color w:val="000000"/>
          <w:szCs w:val="21"/>
        </w:rPr>
        <w:t>」の「</w:t>
      </w:r>
      <w:r w:rsidR="00B82844">
        <w:rPr>
          <w:rFonts w:hint="eastAsia"/>
          <w:b/>
          <w:color w:val="FF0000"/>
          <w:szCs w:val="21"/>
        </w:rPr>
        <w:t>色の変更</w:t>
      </w:r>
      <w:r w:rsidR="005172B2">
        <w:rPr>
          <w:rFonts w:hint="eastAsia"/>
          <w:color w:val="000000"/>
          <w:szCs w:val="21"/>
        </w:rPr>
        <w:t>」で操作します。</w:t>
      </w:r>
    </w:p>
    <w:p w:rsidR="005172B2" w:rsidRDefault="00B82844" w:rsidP="009046E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2970" cy="991870"/>
            <wp:effectExtent l="19050" t="0" r="0" b="0"/>
            <wp:docPr id="195" name="図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97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CC6" w:rsidRDefault="008C4CC6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94255" w:rsidRPr="00794255" w:rsidRDefault="00B668E0" w:rsidP="00794255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="00794255" w:rsidRPr="00794255">
        <w:rPr>
          <w:rFonts w:hint="eastAsia"/>
          <w:b/>
          <w:sz w:val="24"/>
          <w:szCs w:val="24"/>
        </w:rPr>
        <w:t>図の挿入―画像の加工（１）</w:t>
      </w:r>
      <w:r w:rsidR="00794255" w:rsidRPr="00794255">
        <w:rPr>
          <w:rFonts w:hint="eastAsia"/>
          <w:sz w:val="24"/>
          <w:szCs w:val="24"/>
        </w:rPr>
        <w:t>※</w:t>
      </w:r>
      <w:r w:rsidR="00794255" w:rsidRPr="00794255">
        <w:rPr>
          <w:rFonts w:hint="eastAsia"/>
          <w:b/>
          <w:sz w:val="24"/>
          <w:szCs w:val="24"/>
        </w:rPr>
        <w:t xml:space="preserve">【　</w:t>
      </w:r>
      <w:r w:rsidR="00794255" w:rsidRPr="00794255">
        <w:rPr>
          <w:rFonts w:hint="eastAsia"/>
          <w:b/>
          <w:color w:val="FF0000"/>
          <w:sz w:val="24"/>
          <w:szCs w:val="24"/>
        </w:rPr>
        <w:t>「色」の調整</w:t>
      </w:r>
      <w:r w:rsidR="00794255" w:rsidRPr="00794255">
        <w:rPr>
          <w:rFonts w:hint="eastAsia"/>
          <w:b/>
          <w:color w:val="800080"/>
          <w:sz w:val="24"/>
          <w:szCs w:val="24"/>
        </w:rPr>
        <w:t xml:space="preserve">　</w:t>
      </w:r>
      <w:r w:rsidR="00794255" w:rsidRPr="00794255">
        <w:rPr>
          <w:rFonts w:hint="eastAsia"/>
          <w:b/>
          <w:sz w:val="24"/>
          <w:szCs w:val="24"/>
        </w:rPr>
        <w:t>】</w:t>
      </w:r>
    </w:p>
    <w:p w:rsidR="00263A5D" w:rsidRPr="00794255" w:rsidRDefault="00263A5D" w:rsidP="00263A5D">
      <w:pPr>
        <w:tabs>
          <w:tab w:val="center" w:pos="5499"/>
          <w:tab w:val="left" w:pos="6540"/>
        </w:tabs>
        <w:rPr>
          <w:szCs w:val="21"/>
        </w:rPr>
      </w:pPr>
    </w:p>
    <w:tbl>
      <w:tblPr>
        <w:tblStyle w:val="a3"/>
        <w:tblW w:w="0" w:type="auto"/>
        <w:jc w:val="center"/>
        <w:tblLook w:val="01E0"/>
      </w:tblPr>
      <w:tblGrid>
        <w:gridCol w:w="6592"/>
        <w:gridCol w:w="6865"/>
      </w:tblGrid>
      <w:tr w:rsidR="00794255" w:rsidTr="00B82844">
        <w:trPr>
          <w:trHeight w:val="70"/>
          <w:jc w:val="center"/>
        </w:trPr>
        <w:tc>
          <w:tcPr>
            <w:tcW w:w="6592" w:type="dxa"/>
          </w:tcPr>
          <w:p w:rsidR="00794255" w:rsidRPr="00B82844" w:rsidRDefault="00794255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B82844">
              <w:rPr>
                <w:rFonts w:hint="eastAsia"/>
                <w:sz w:val="21"/>
                <w:szCs w:val="21"/>
              </w:rPr>
              <w:t>ワード文書に挿入「写真」「イラスト」などを画像加工します。</w:t>
            </w:r>
          </w:p>
          <w:p w:rsidR="00794255" w:rsidRPr="00B82844" w:rsidRDefault="00794255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B82844" w:rsidRPr="00B82844" w:rsidRDefault="00794255" w:rsidP="00EC7C25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1"/>
                <w:szCs w:val="21"/>
              </w:rPr>
            </w:pPr>
            <w:r w:rsidRPr="00B82844">
              <w:rPr>
                <w:rFonts w:hint="eastAsia"/>
                <w:b/>
                <w:color w:val="000000" w:themeColor="text1"/>
                <w:sz w:val="21"/>
                <w:szCs w:val="21"/>
              </w:rPr>
              <w:t>まず、</w:t>
            </w:r>
            <w:r w:rsidRPr="00B82844">
              <w:rPr>
                <w:rFonts w:hint="eastAsia"/>
                <w:b/>
                <w:color w:val="FF0000"/>
                <w:sz w:val="21"/>
                <w:szCs w:val="21"/>
              </w:rPr>
              <w:t>挿入する位置をクリックしてカーソルを置きます</w:t>
            </w:r>
            <w:r w:rsidRPr="00B82844">
              <w:rPr>
                <w:rFonts w:hint="eastAsia"/>
                <w:b/>
                <w:color w:val="000000" w:themeColor="text1"/>
                <w:sz w:val="21"/>
                <w:szCs w:val="21"/>
              </w:rPr>
              <w:t>。</w:t>
            </w:r>
          </w:p>
          <w:p w:rsidR="00794255" w:rsidRPr="00B82844" w:rsidRDefault="00B82844" w:rsidP="00B82844">
            <w:pPr>
              <w:pStyle w:val="aa"/>
              <w:numPr>
                <w:ilvl w:val="0"/>
                <w:numId w:val="6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B82844">
              <w:rPr>
                <w:rFonts w:hint="eastAsia"/>
                <w:b/>
                <w:szCs w:val="21"/>
              </w:rPr>
              <w:t>挿入</w:t>
            </w:r>
            <w:r w:rsidRPr="00B82844">
              <w:rPr>
                <w:rFonts w:hint="eastAsia"/>
                <w:szCs w:val="21"/>
              </w:rPr>
              <w:t>」タブのリボン</w:t>
            </w:r>
            <w:r w:rsidR="00794255" w:rsidRPr="00B82844">
              <w:rPr>
                <w:rFonts w:hint="eastAsia"/>
                <w:szCs w:val="21"/>
              </w:rPr>
              <w:t>にある</w:t>
            </w:r>
            <w:r w:rsidRPr="00B82844">
              <w:rPr>
                <w:sz w:val="21"/>
              </w:rPr>
              <w:object w:dxaOrig="61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55pt;height:41.45pt" o:ole="">
                  <v:imagedata r:id="rId10" o:title=""/>
                </v:shape>
                <o:OLEObject Type="Embed" ProgID="PBrush" ShapeID="_x0000_i1025" DrawAspect="Content" ObjectID="_1373656868" r:id="rId11"/>
              </w:object>
            </w:r>
            <w:r w:rsidRPr="00B82844">
              <w:rPr>
                <w:rFonts w:hint="eastAsia"/>
                <w:szCs w:val="21"/>
              </w:rPr>
              <w:t>「</w:t>
            </w:r>
            <w:r w:rsidRPr="00B82844">
              <w:rPr>
                <w:rFonts w:hint="eastAsia"/>
                <w:b/>
                <w:szCs w:val="21"/>
              </w:rPr>
              <w:t>図</w:t>
            </w:r>
            <w:r w:rsidR="00794255" w:rsidRPr="00B82844">
              <w:rPr>
                <w:rFonts w:hint="eastAsia"/>
                <w:szCs w:val="21"/>
              </w:rPr>
              <w:t>」を左クリックで選択。</w:t>
            </w:r>
          </w:p>
          <w:p w:rsidR="00794255" w:rsidRPr="00B82844" w:rsidRDefault="00794255" w:rsidP="00B82844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B82844">
              <w:rPr>
                <w:rFonts w:hint="eastAsia"/>
                <w:sz w:val="21"/>
                <w:szCs w:val="21"/>
              </w:rPr>
              <w:t>②「図の挿入」の画面が表示されます。</w:t>
            </w:r>
            <w:r w:rsidR="00B82844">
              <w:rPr>
                <w:rFonts w:hint="eastAsia"/>
                <w:sz w:val="21"/>
                <w:szCs w:val="21"/>
              </w:rPr>
              <w:t>教材</w:t>
            </w:r>
            <w:r w:rsidR="00B82844">
              <w:rPr>
                <w:rFonts w:hint="eastAsia"/>
                <w:sz w:val="21"/>
                <w:szCs w:val="21"/>
              </w:rPr>
              <w:t>CD</w:t>
            </w:r>
            <w:r w:rsidR="00B82844">
              <w:rPr>
                <w:rFonts w:hint="eastAsia"/>
                <w:sz w:val="21"/>
                <w:szCs w:val="21"/>
              </w:rPr>
              <w:t>の</w:t>
            </w:r>
            <w:r w:rsidR="00B82844">
              <w:rPr>
                <w:rFonts w:hint="eastAsia"/>
                <w:sz w:val="21"/>
                <w:szCs w:val="21"/>
              </w:rPr>
              <w:t>image</w:t>
            </w:r>
            <w:r w:rsidR="00B82844">
              <w:rPr>
                <w:rFonts w:hint="eastAsia"/>
                <w:sz w:val="21"/>
                <w:szCs w:val="21"/>
              </w:rPr>
              <w:t>フォルダ</w:t>
            </w:r>
            <w:r w:rsidR="00B82844">
              <w:rPr>
                <w:sz w:val="21"/>
                <w:szCs w:val="21"/>
              </w:rPr>
              <w:br/>
            </w:r>
            <w:r w:rsidR="00B82844">
              <w:rPr>
                <w:rFonts w:hint="eastAsia"/>
                <w:sz w:val="21"/>
                <w:szCs w:val="21"/>
              </w:rPr>
              <w:t xml:space="preserve">　ーの中にある写真から選択</w:t>
            </w:r>
          </w:p>
          <w:p w:rsidR="00794255" w:rsidRPr="00B82844" w:rsidRDefault="00794255" w:rsidP="00B82844">
            <w:pPr>
              <w:pStyle w:val="aa"/>
              <w:numPr>
                <w:ilvl w:val="0"/>
                <w:numId w:val="6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B82844">
              <w:rPr>
                <w:rFonts w:hint="eastAsia"/>
                <w:szCs w:val="21"/>
              </w:rPr>
              <w:t>意の場所にある画像を挿入します。</w:t>
            </w:r>
          </w:p>
          <w:p w:rsidR="00794255" w:rsidRPr="00B82844" w:rsidRDefault="00794255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B82844"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1257300" cy="942975"/>
                  <wp:effectExtent l="19050" t="0" r="0" b="0"/>
                  <wp:docPr id="157" name="図 157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2844">
              <w:rPr>
                <w:rFonts w:hint="eastAsia"/>
                <w:sz w:val="21"/>
                <w:szCs w:val="21"/>
              </w:rPr>
              <w:t xml:space="preserve">　指定した位置に挿入されます</w:t>
            </w:r>
            <w:r w:rsidR="00B82844">
              <w:rPr>
                <w:rFonts w:hint="eastAsia"/>
                <w:sz w:val="21"/>
                <w:szCs w:val="21"/>
              </w:rPr>
              <w:t>。サイズ調整</w:t>
            </w:r>
          </w:p>
          <w:p w:rsidR="00794255" w:rsidRPr="00B82844" w:rsidRDefault="00794255" w:rsidP="00B82844">
            <w:pPr>
              <w:pStyle w:val="aa"/>
              <w:numPr>
                <w:ilvl w:val="0"/>
                <w:numId w:val="6"/>
              </w:numPr>
              <w:tabs>
                <w:tab w:val="center" w:pos="5499"/>
                <w:tab w:val="left" w:pos="6540"/>
              </w:tabs>
              <w:ind w:leftChars="0"/>
              <w:rPr>
                <w:szCs w:val="21"/>
              </w:rPr>
            </w:pPr>
            <w:r w:rsidRPr="00B82844">
              <w:rPr>
                <w:rFonts w:hint="eastAsia"/>
                <w:szCs w:val="21"/>
              </w:rPr>
              <w:t>入した画像の「色」を加工します。</w:t>
            </w:r>
          </w:p>
          <w:p w:rsidR="00794255" w:rsidRPr="00B82844" w:rsidRDefault="00794255" w:rsidP="00794255">
            <w:pPr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B82844">
              <w:rPr>
                <w:rFonts w:hint="eastAsia"/>
                <w:sz w:val="21"/>
                <w:szCs w:val="21"/>
              </w:rPr>
              <w:t>写真を左クリックで選択</w:t>
            </w:r>
            <w:r w:rsidRPr="00B82844">
              <w:rPr>
                <w:sz w:val="21"/>
                <w:szCs w:val="21"/>
              </w:rPr>
              <w:br/>
            </w:r>
            <w:r w:rsidR="00B82844" w:rsidRPr="00692247">
              <w:rPr>
                <w:sz w:val="21"/>
              </w:rPr>
              <w:object w:dxaOrig="1890" w:dyaOrig="1860">
                <v:shape id="_x0000_i1026" type="#_x0000_t75" style="width:94.4pt;height:93.05pt" o:ole="">
                  <v:imagedata r:id="rId13" o:title=""/>
                </v:shape>
                <o:OLEObject Type="Embed" ProgID="PBrush" ShapeID="_x0000_i1026" DrawAspect="Content" ObjectID="_1373656869" r:id="rId14"/>
              </w:object>
            </w:r>
          </w:p>
          <w:p w:rsidR="00794255" w:rsidRPr="00B82844" w:rsidRDefault="00794255" w:rsidP="00B82844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1"/>
                <w:szCs w:val="21"/>
              </w:rPr>
            </w:pPr>
            <w:r w:rsidRPr="00B82844">
              <w:rPr>
                <w:rFonts w:hint="eastAsia"/>
                <w:sz w:val="21"/>
                <w:szCs w:val="21"/>
              </w:rPr>
              <w:t>写真の周囲</w:t>
            </w:r>
            <w:r w:rsidR="00B82844">
              <w:rPr>
                <w:rFonts w:hint="eastAsia"/>
                <w:sz w:val="21"/>
                <w:szCs w:val="21"/>
              </w:rPr>
              <w:t>にハンドルが表示された</w:t>
            </w:r>
            <w:r w:rsidRPr="00B82844">
              <w:rPr>
                <w:rFonts w:hint="eastAsia"/>
                <w:sz w:val="21"/>
                <w:szCs w:val="21"/>
              </w:rPr>
              <w:t>状態</w:t>
            </w:r>
          </w:p>
        </w:tc>
        <w:tc>
          <w:tcPr>
            <w:tcW w:w="6865" w:type="dxa"/>
          </w:tcPr>
          <w:p w:rsidR="00794255" w:rsidRPr="00B82844" w:rsidRDefault="00B82844" w:rsidP="00794255">
            <w:pPr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「書式</w:t>
            </w:r>
            <w:r w:rsidRPr="006A1E03">
              <w:rPr>
                <w:rFonts w:hint="eastAsia"/>
                <w:b/>
                <w:color w:val="000000"/>
                <w:szCs w:val="21"/>
              </w:rPr>
              <w:t>」</w:t>
            </w:r>
            <w:r w:rsidRPr="004D4A99">
              <w:rPr>
                <w:rFonts w:hint="eastAsia"/>
                <w:color w:val="000000"/>
                <w:szCs w:val="21"/>
              </w:rPr>
              <w:t>タブ</w:t>
            </w:r>
            <w:r>
              <w:rPr>
                <w:rFonts w:hint="eastAsia"/>
                <w:color w:val="000000"/>
                <w:szCs w:val="21"/>
              </w:rPr>
              <w:t>のリボンから「調整」の「</w:t>
            </w:r>
            <w:r>
              <w:rPr>
                <w:rFonts w:hint="eastAsia"/>
                <w:b/>
                <w:color w:val="FF0000"/>
                <w:szCs w:val="21"/>
              </w:rPr>
              <w:t>色の変更</w:t>
            </w:r>
            <w:r>
              <w:rPr>
                <w:rFonts w:hint="eastAsia"/>
                <w:color w:val="000000"/>
                <w:szCs w:val="21"/>
              </w:rPr>
              <w:t>」</w:t>
            </w:r>
            <w:r w:rsidR="00794255" w:rsidRPr="00B82844">
              <w:rPr>
                <w:rFonts w:hint="eastAsia"/>
                <w:sz w:val="21"/>
                <w:szCs w:val="21"/>
              </w:rPr>
              <w:t>。</w:t>
            </w:r>
          </w:p>
          <w:p w:rsidR="00794255" w:rsidRPr="00B82844" w:rsidRDefault="00B82844" w:rsidP="00EC7C25">
            <w:pPr>
              <w:tabs>
                <w:tab w:val="center" w:pos="5499"/>
                <w:tab w:val="left" w:pos="6540"/>
              </w:tabs>
              <w:ind w:left="210"/>
              <w:rPr>
                <w:sz w:val="21"/>
                <w:szCs w:val="21"/>
              </w:rPr>
            </w:pPr>
            <w:r w:rsidRPr="00692247">
              <w:rPr>
                <w:sz w:val="21"/>
              </w:rPr>
              <w:object w:dxaOrig="2595" w:dyaOrig="1305">
                <v:shape id="_x0000_i1027" type="#_x0000_t75" style="width:129.75pt;height:65.2pt" o:ole="">
                  <v:imagedata r:id="rId15" o:title=""/>
                </v:shape>
                <o:OLEObject Type="Embed" ProgID="PBrush" ShapeID="_x0000_i1027" DrawAspect="Content" ObjectID="_1373656870" r:id="rId16"/>
              </w:object>
            </w:r>
            <w:r w:rsidR="000D2CAE">
              <w:rPr>
                <w:rFonts w:hint="eastAsia"/>
              </w:rPr>
              <w:t xml:space="preserve">　▼をクリックします</w:t>
            </w:r>
            <w:r w:rsidR="00794255" w:rsidRPr="00B82844">
              <w:rPr>
                <w:rFonts w:hint="eastAsia"/>
                <w:sz w:val="21"/>
                <w:szCs w:val="21"/>
              </w:rPr>
              <w:br/>
            </w:r>
            <w:r w:rsidR="000D2CAE" w:rsidRPr="00692247">
              <w:rPr>
                <w:sz w:val="21"/>
              </w:rPr>
              <w:object w:dxaOrig="5100" w:dyaOrig="5145">
                <v:shape id="_x0000_i1028" type="#_x0000_t75" style="width:178.65pt;height:180.7pt" o:ole="">
                  <v:imagedata r:id="rId17" o:title=""/>
                </v:shape>
                <o:OLEObject Type="Embed" ProgID="PBrush" ShapeID="_x0000_i1028" DrawAspect="Content" ObjectID="_1373656871" r:id="rId18"/>
              </w:object>
            </w:r>
            <w:r w:rsidR="00794255" w:rsidRPr="00B82844">
              <w:rPr>
                <w:rFonts w:hint="eastAsia"/>
                <w:sz w:val="21"/>
                <w:szCs w:val="21"/>
              </w:rPr>
              <w:t>が表示されます。</w:t>
            </w:r>
          </w:p>
          <w:p w:rsidR="00794255" w:rsidRPr="00B82844" w:rsidRDefault="00794255" w:rsidP="00794255">
            <w:pPr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B82844">
              <w:rPr>
                <w:rFonts w:hint="eastAsia"/>
                <w:sz w:val="21"/>
                <w:szCs w:val="21"/>
              </w:rPr>
              <w:t>調整したい項目を左クリックで選択します。</w:t>
            </w:r>
          </w:p>
          <w:tbl>
            <w:tblPr>
              <w:tblStyle w:val="a3"/>
              <w:tblW w:w="0" w:type="auto"/>
              <w:tblInd w:w="21" w:type="dxa"/>
              <w:tblLook w:val="01E0"/>
            </w:tblPr>
            <w:tblGrid>
              <w:gridCol w:w="3294"/>
              <w:gridCol w:w="3294"/>
            </w:tblGrid>
            <w:tr w:rsidR="00794255" w:rsidRPr="00B82844" w:rsidTr="00B82844">
              <w:trPr>
                <w:trHeight w:val="1790"/>
              </w:trPr>
              <w:tc>
                <w:tcPr>
                  <w:tcW w:w="3294" w:type="dxa"/>
                </w:tcPr>
                <w:p w:rsidR="00794255" w:rsidRPr="00B82844" w:rsidRDefault="000D2CAE" w:rsidP="00EC7C25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「</w:t>
                  </w:r>
                  <w:r w:rsidRPr="000D2CAE">
                    <w:rPr>
                      <w:rFonts w:hint="eastAsia"/>
                      <w:b/>
                      <w:sz w:val="21"/>
                      <w:szCs w:val="21"/>
                    </w:rPr>
                    <w:t>色調</w:t>
                  </w:r>
                  <w:r>
                    <w:rPr>
                      <w:rFonts w:hint="eastAsia"/>
                      <w:sz w:val="21"/>
                      <w:szCs w:val="21"/>
                    </w:rPr>
                    <w:t>」で</w:t>
                  </w:r>
                  <w:r w:rsidR="00794255" w:rsidRPr="00B82844">
                    <w:rPr>
                      <w:rFonts w:hint="eastAsia"/>
                      <w:sz w:val="21"/>
                      <w:szCs w:val="21"/>
                    </w:rPr>
                    <w:t>グレースケール</w:t>
                  </w:r>
                </w:p>
                <w:p w:rsidR="00794255" w:rsidRPr="00B82844" w:rsidRDefault="00794255" w:rsidP="00EC7C25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1"/>
                      <w:szCs w:val="21"/>
                    </w:rPr>
                  </w:pPr>
                  <w:r w:rsidRPr="00B82844">
                    <w:rPr>
                      <w:rFonts w:hint="eastAsia"/>
                      <w:noProof/>
                      <w:szCs w:val="21"/>
                    </w:rPr>
                    <w:drawing>
                      <wp:inline distT="0" distB="0" distL="0" distR="0">
                        <wp:extent cx="1009650" cy="762000"/>
                        <wp:effectExtent l="19050" t="0" r="0" b="0"/>
                        <wp:docPr id="162" name="図 162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:rsidR="00794255" w:rsidRPr="00B82844" w:rsidRDefault="000D2CAE" w:rsidP="00EC7C25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「</w:t>
                  </w:r>
                  <w:r w:rsidRPr="000D2CAE">
                    <w:rPr>
                      <w:rFonts w:hint="eastAsia"/>
                      <w:b/>
                      <w:sz w:val="21"/>
                      <w:szCs w:val="21"/>
                    </w:rPr>
                    <w:t>色調</w:t>
                  </w:r>
                  <w:r>
                    <w:rPr>
                      <w:rFonts w:hint="eastAsia"/>
                      <w:sz w:val="21"/>
                      <w:szCs w:val="21"/>
                    </w:rPr>
                    <w:t>」で</w:t>
                  </w:r>
                  <w:r w:rsidR="00794255" w:rsidRPr="00B82844">
                    <w:rPr>
                      <w:rFonts w:hint="eastAsia"/>
                      <w:sz w:val="21"/>
                      <w:szCs w:val="21"/>
                    </w:rPr>
                    <w:t>白黒</w:t>
                  </w:r>
                </w:p>
                <w:p w:rsidR="00794255" w:rsidRPr="00B82844" w:rsidRDefault="00794255" w:rsidP="00EC7C25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1"/>
                      <w:szCs w:val="21"/>
                    </w:rPr>
                  </w:pPr>
                  <w:r w:rsidRPr="00B82844">
                    <w:rPr>
                      <w:rFonts w:hint="eastAsia"/>
                      <w:noProof/>
                      <w:szCs w:val="21"/>
                    </w:rPr>
                    <w:drawing>
                      <wp:inline distT="0" distB="0" distL="0" distR="0">
                        <wp:extent cx="1009650" cy="762000"/>
                        <wp:effectExtent l="19050" t="0" r="0" b="0"/>
                        <wp:docPr id="163" name="図 163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grayscl/>
                                  <a:biLevel thresh="5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4255" w:rsidRPr="00B82844" w:rsidTr="00B82844">
              <w:trPr>
                <w:trHeight w:val="1804"/>
              </w:trPr>
              <w:tc>
                <w:tcPr>
                  <w:tcW w:w="3294" w:type="dxa"/>
                </w:tcPr>
                <w:p w:rsidR="000D2CAE" w:rsidRDefault="000D2CAE" w:rsidP="000D2CAE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「</w:t>
                  </w:r>
                  <w:r>
                    <w:rPr>
                      <w:rFonts w:hint="eastAsia"/>
                      <w:b/>
                      <w:sz w:val="21"/>
                      <w:szCs w:val="21"/>
                    </w:rPr>
                    <w:t>淡色</w:t>
                  </w:r>
                  <w:r>
                    <w:rPr>
                      <w:rFonts w:hint="eastAsia"/>
                      <w:sz w:val="21"/>
                      <w:szCs w:val="21"/>
                    </w:rPr>
                    <w:t>」で</w:t>
                  </w:r>
                  <w:r w:rsidR="00794255" w:rsidRPr="00B82844">
                    <w:rPr>
                      <w:rFonts w:hint="eastAsia"/>
                      <w:sz w:val="21"/>
                      <w:szCs w:val="21"/>
                    </w:rPr>
                    <w:t>ウッシュアウト</w:t>
                  </w:r>
                </w:p>
                <w:p w:rsidR="00794255" w:rsidRPr="00B82844" w:rsidRDefault="00794255" w:rsidP="000D2CA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1"/>
                      <w:szCs w:val="21"/>
                    </w:rPr>
                  </w:pPr>
                  <w:r w:rsidRPr="00B82844">
                    <w:rPr>
                      <w:rFonts w:hint="eastAsia"/>
                      <w:noProof/>
                      <w:szCs w:val="21"/>
                    </w:rPr>
                    <w:drawing>
                      <wp:inline distT="0" distB="0" distL="0" distR="0">
                        <wp:extent cx="1009650" cy="762000"/>
                        <wp:effectExtent l="19050" t="0" r="0" b="0"/>
                        <wp:docPr id="164" name="図 164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:rsidR="00794255" w:rsidRPr="00B82844" w:rsidRDefault="000D2CAE" w:rsidP="00EC7C25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「</w:t>
                  </w:r>
                  <w:r w:rsidRPr="000D2CAE">
                    <w:rPr>
                      <w:rFonts w:hint="eastAsia"/>
                      <w:b/>
                      <w:sz w:val="21"/>
                      <w:szCs w:val="21"/>
                    </w:rPr>
                    <w:t>色変更なし</w:t>
                  </w:r>
                  <w:r>
                    <w:rPr>
                      <w:rFonts w:hint="eastAsia"/>
                      <w:sz w:val="21"/>
                      <w:szCs w:val="21"/>
                    </w:rPr>
                    <w:t>」</w:t>
                  </w:r>
                  <w:r w:rsidR="00794255" w:rsidRPr="00B82844">
                    <w:rPr>
                      <w:rFonts w:hint="eastAsia"/>
                      <w:sz w:val="21"/>
                      <w:szCs w:val="21"/>
                    </w:rPr>
                    <w:t>→元に戻ります。</w:t>
                  </w:r>
                </w:p>
                <w:p w:rsidR="00794255" w:rsidRPr="00B82844" w:rsidRDefault="00794255" w:rsidP="00EC7C25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1"/>
                      <w:szCs w:val="21"/>
                    </w:rPr>
                  </w:pPr>
                  <w:r w:rsidRPr="00B82844">
                    <w:rPr>
                      <w:rFonts w:hint="eastAsia"/>
                      <w:noProof/>
                      <w:szCs w:val="21"/>
                    </w:rPr>
                    <w:drawing>
                      <wp:inline distT="0" distB="0" distL="0" distR="0">
                        <wp:extent cx="1009650" cy="762000"/>
                        <wp:effectExtent l="19050" t="0" r="0" b="0"/>
                        <wp:docPr id="165" name="図 165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5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4255" w:rsidRPr="00B82844" w:rsidRDefault="00794255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</w:tr>
    </w:tbl>
    <w:p w:rsidR="005019C7" w:rsidRDefault="005019C7">
      <w:pPr>
        <w:widowControl/>
        <w:adjustRightInd/>
        <w:textAlignment w:val="auto"/>
        <w:rPr>
          <w:rFonts w:hint="eastAsia"/>
          <w:b/>
          <w:color w:val="000000"/>
          <w:sz w:val="24"/>
          <w:szCs w:val="24"/>
        </w:rPr>
      </w:pPr>
    </w:p>
    <w:p w:rsidR="00E90FA3" w:rsidRDefault="00E90FA3">
      <w:pPr>
        <w:widowControl/>
        <w:adjustRightInd/>
        <w:textAlignment w:val="auto"/>
        <w:rPr>
          <w:rFonts w:hint="eastAsia"/>
          <w:b/>
          <w:color w:val="000000"/>
          <w:sz w:val="24"/>
          <w:szCs w:val="24"/>
        </w:rPr>
      </w:pPr>
    </w:p>
    <w:p w:rsidR="00E90FA3" w:rsidRDefault="00E90FA3">
      <w:pPr>
        <w:widowControl/>
        <w:adjustRightInd/>
        <w:textAlignment w:val="auto"/>
        <w:rPr>
          <w:rFonts w:hint="eastAsia"/>
          <w:b/>
          <w:color w:val="000000"/>
          <w:sz w:val="24"/>
          <w:szCs w:val="24"/>
        </w:rPr>
      </w:pPr>
    </w:p>
    <w:p w:rsidR="00E90FA3" w:rsidRDefault="00E90FA3">
      <w:pPr>
        <w:widowControl/>
        <w:adjustRightInd/>
        <w:textAlignment w:val="auto"/>
        <w:rPr>
          <w:rFonts w:hint="eastAsia"/>
          <w:b/>
          <w:color w:val="000000"/>
          <w:sz w:val="24"/>
          <w:szCs w:val="24"/>
        </w:rPr>
      </w:pPr>
    </w:p>
    <w:p w:rsidR="00E90FA3" w:rsidRDefault="00E90FA3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0D2CAE" w:rsidRPr="00794255" w:rsidRDefault="000D2CAE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D71E70" w:rsidRPr="008C4CC6" w:rsidRDefault="008C4CC6" w:rsidP="00E90FA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 w:rsidR="00833752">
        <w:rPr>
          <w:rFonts w:hint="eastAsia"/>
          <w:b/>
          <w:sz w:val="24"/>
          <w:szCs w:val="24"/>
        </w:rPr>
        <w:t>教材</w:t>
      </w:r>
      <w:r w:rsidR="00833752">
        <w:rPr>
          <w:rFonts w:hint="eastAsia"/>
          <w:b/>
          <w:sz w:val="24"/>
          <w:szCs w:val="24"/>
        </w:rPr>
        <w:t>CD</w:t>
      </w:r>
      <w:r w:rsidR="00833752">
        <w:rPr>
          <w:rFonts w:hint="eastAsia"/>
          <w:b/>
          <w:sz w:val="24"/>
          <w:szCs w:val="24"/>
        </w:rPr>
        <w:t>の</w:t>
      </w:r>
      <w:r w:rsidR="00833752">
        <w:rPr>
          <w:rFonts w:hint="eastAsia"/>
          <w:b/>
          <w:sz w:val="24"/>
          <w:szCs w:val="24"/>
        </w:rPr>
        <w:t>image</w:t>
      </w:r>
      <w:r w:rsidR="00833752">
        <w:rPr>
          <w:rFonts w:hint="eastAsia"/>
          <w:b/>
          <w:sz w:val="24"/>
          <w:szCs w:val="24"/>
        </w:rPr>
        <w:t>フォルダ</w:t>
      </w:r>
      <w:r w:rsidR="00E90FA3">
        <w:rPr>
          <w:rFonts w:hint="eastAsia"/>
          <w:b/>
          <w:sz w:val="24"/>
          <w:szCs w:val="24"/>
        </w:rPr>
        <w:t>ー</w:t>
      </w:r>
      <w:r w:rsidR="000D2CAE">
        <w:rPr>
          <w:rFonts w:hint="eastAsia"/>
          <w:b/>
          <w:sz w:val="24"/>
          <w:szCs w:val="24"/>
        </w:rPr>
        <w:t>内</w:t>
      </w:r>
      <w:r w:rsidR="00833752">
        <w:rPr>
          <w:rFonts w:hint="eastAsia"/>
          <w:b/>
          <w:sz w:val="24"/>
          <w:szCs w:val="24"/>
        </w:rPr>
        <w:t>の</w:t>
      </w:r>
      <w:r w:rsidRPr="008C4CC6">
        <w:rPr>
          <w:rFonts w:hint="eastAsia"/>
          <w:b/>
          <w:color w:val="000000"/>
          <w:sz w:val="24"/>
          <w:szCs w:val="24"/>
        </w:rPr>
        <w:t>「</w:t>
      </w:r>
      <w:r w:rsidR="00370016">
        <w:rPr>
          <w:rFonts w:hint="eastAsia"/>
          <w:b/>
          <w:sz w:val="24"/>
          <w:szCs w:val="24"/>
        </w:rPr>
        <w:t>写真</w:t>
      </w:r>
      <w:r>
        <w:rPr>
          <w:rFonts w:hint="eastAsia"/>
          <w:b/>
          <w:color w:val="000000"/>
          <w:sz w:val="24"/>
          <w:szCs w:val="24"/>
        </w:rPr>
        <w:t>」</w:t>
      </w:r>
      <w:r w:rsidR="000D2CAE">
        <w:rPr>
          <w:rFonts w:hint="eastAsia"/>
          <w:b/>
          <w:color w:val="000000"/>
          <w:sz w:val="24"/>
          <w:szCs w:val="24"/>
        </w:rPr>
        <w:t>の色を変更</w:t>
      </w:r>
      <w:r w:rsidRPr="008C4CC6">
        <w:rPr>
          <w:rFonts w:hint="eastAsia"/>
          <w:b/>
          <w:sz w:val="24"/>
          <w:szCs w:val="24"/>
        </w:rPr>
        <w:t>し</w:t>
      </w:r>
      <w:r w:rsidR="000D2CAE"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</w:t>
      </w:r>
      <w:r w:rsidR="008A43EB" w:rsidRPr="008C4CC6">
        <w:rPr>
          <w:rFonts w:hint="eastAsia"/>
          <w:b/>
          <w:sz w:val="24"/>
          <w:szCs w:val="24"/>
        </w:rPr>
        <w:t>。</w:t>
      </w:r>
    </w:p>
    <w:p w:rsidR="00AF46A3" w:rsidRPr="00B23C6E" w:rsidRDefault="00833752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写真</w:t>
      </w:r>
      <w:r w:rsidR="005019C7">
        <w:rPr>
          <w:rFonts w:hint="eastAsia"/>
          <w:b/>
          <w:szCs w:val="21"/>
        </w:rPr>
        <w:t>サイズは挿入後にハンドルで調整します。</w:t>
      </w:r>
    </w:p>
    <w:p w:rsidR="000B3806" w:rsidRPr="00B23C6E" w:rsidRDefault="000B3806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25E93" w:rsidRDefault="00725E93" w:rsidP="00725E93">
      <w:pPr>
        <w:tabs>
          <w:tab w:val="center" w:pos="5499"/>
          <w:tab w:val="left" w:pos="6540"/>
        </w:tabs>
      </w:pPr>
    </w:p>
    <w:p w:rsidR="000D2CAE" w:rsidRDefault="000D2CAE" w:rsidP="000D2CAE">
      <w:r>
        <w:rPr>
          <w:rFonts w:hint="eastAsia"/>
          <w:noProof/>
        </w:rPr>
        <w:drawing>
          <wp:inline distT="0" distB="0" distL="0" distR="0">
            <wp:extent cx="948690" cy="707390"/>
            <wp:effectExtent l="19050" t="0" r="3810" b="0"/>
            <wp:docPr id="212" name="図 2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0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>
            <wp:extent cx="948690" cy="707390"/>
            <wp:effectExtent l="19050" t="0" r="3810" b="0"/>
            <wp:docPr id="213" name="図 21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0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>
            <wp:extent cx="948690" cy="707390"/>
            <wp:effectExtent l="19050" t="0" r="3810" b="0"/>
            <wp:docPr id="214" name="図 2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0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AE" w:rsidRDefault="000D2CAE" w:rsidP="000D2CAE">
      <w:r>
        <w:rPr>
          <w:rFonts w:hint="eastAsia"/>
          <w:noProof/>
        </w:rPr>
        <w:drawing>
          <wp:inline distT="0" distB="0" distL="0" distR="0">
            <wp:extent cx="948690" cy="707390"/>
            <wp:effectExtent l="19050" t="0" r="3810" b="0"/>
            <wp:docPr id="215" name="図 2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/>
    <w:p w:rsidR="000D2CAE" w:rsidRDefault="000D2CAE" w:rsidP="000D2CAE">
      <w:r>
        <w:rPr>
          <w:rFonts w:hint="eastAsia"/>
        </w:rPr>
        <w:t>以下の写真の「色」を調整して</w:t>
      </w:r>
      <w:r w:rsidR="00E90FA3">
        <w:rPr>
          <w:rFonts w:hint="eastAsia"/>
        </w:rPr>
        <w:t>み</w:t>
      </w:r>
      <w:r>
        <w:rPr>
          <w:rFonts w:hint="eastAsia"/>
        </w:rPr>
        <w:t>ましょう。</w:t>
      </w:r>
    </w:p>
    <w:p w:rsidR="00FC4663" w:rsidRDefault="000D2CAE" w:rsidP="000D2CAE">
      <w:pPr>
        <w:tabs>
          <w:tab w:val="center" w:pos="5499"/>
          <w:tab w:val="left" w:pos="6540"/>
        </w:tabs>
      </w:pPr>
      <w:r>
        <w:rPr>
          <w:rFonts w:hint="eastAsia"/>
          <w:noProof/>
        </w:rPr>
        <w:drawing>
          <wp:inline distT="0" distB="0" distL="0" distR="0">
            <wp:extent cx="1457960" cy="1087120"/>
            <wp:effectExtent l="19050" t="0" r="8890" b="0"/>
            <wp:docPr id="216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C7" w:rsidRDefault="005019C7" w:rsidP="00725E93">
      <w:pPr>
        <w:tabs>
          <w:tab w:val="center" w:pos="5499"/>
          <w:tab w:val="left" w:pos="6540"/>
        </w:tabs>
      </w:pPr>
    </w:p>
    <w:p w:rsidR="005019C7" w:rsidRDefault="000D2CAE" w:rsidP="00725E93">
      <w:pPr>
        <w:tabs>
          <w:tab w:val="center" w:pos="5499"/>
          <w:tab w:val="left" w:pos="6540"/>
        </w:tabs>
      </w:pPr>
      <w:r>
        <w:rPr>
          <w:rFonts w:hint="eastAsia"/>
          <w:noProof/>
        </w:rPr>
        <w:drawing>
          <wp:inline distT="0" distB="0" distL="0" distR="0">
            <wp:extent cx="1457960" cy="1087120"/>
            <wp:effectExtent l="19050" t="0" r="8890" b="0"/>
            <wp:docPr id="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C7" w:rsidRDefault="005019C7" w:rsidP="00725E93">
      <w:pPr>
        <w:tabs>
          <w:tab w:val="center" w:pos="5499"/>
          <w:tab w:val="left" w:pos="6540"/>
        </w:tabs>
      </w:pPr>
    </w:p>
    <w:p w:rsidR="000D2CAE" w:rsidRDefault="000D2CAE" w:rsidP="00725E93">
      <w:pPr>
        <w:tabs>
          <w:tab w:val="center" w:pos="5499"/>
          <w:tab w:val="left" w:pos="6540"/>
        </w:tabs>
      </w:pPr>
      <w:r>
        <w:rPr>
          <w:rFonts w:hint="eastAsia"/>
          <w:noProof/>
        </w:rPr>
        <w:drawing>
          <wp:inline distT="0" distB="0" distL="0" distR="0">
            <wp:extent cx="1457960" cy="1087120"/>
            <wp:effectExtent l="19050" t="0" r="8890" b="0"/>
            <wp:docPr id="2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AE" w:rsidRDefault="000D2CAE" w:rsidP="00725E93">
      <w:pPr>
        <w:tabs>
          <w:tab w:val="center" w:pos="5499"/>
          <w:tab w:val="left" w:pos="6540"/>
        </w:tabs>
      </w:pPr>
    </w:p>
    <w:p w:rsidR="000D2CAE" w:rsidRPr="000D2CAE" w:rsidRDefault="000D2CAE" w:rsidP="00725E93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D2CAE">
        <w:rPr>
          <w:rFonts w:hint="eastAsia"/>
          <w:b/>
          <w:sz w:val="24"/>
          <w:szCs w:val="24"/>
        </w:rPr>
        <w:t>好きな任意の写真を挿入して色の変更をしてみましょう。</w:t>
      </w:r>
    </w:p>
    <w:p w:rsidR="000D2CAE" w:rsidRDefault="000D2CAE" w:rsidP="00725E93">
      <w:pPr>
        <w:tabs>
          <w:tab w:val="center" w:pos="5499"/>
          <w:tab w:val="left" w:pos="6540"/>
        </w:tabs>
      </w:pPr>
    </w:p>
    <w:p w:rsidR="000D2CAE" w:rsidRDefault="000D2CAE" w:rsidP="00725E93">
      <w:pPr>
        <w:tabs>
          <w:tab w:val="center" w:pos="5499"/>
          <w:tab w:val="left" w:pos="6540"/>
        </w:tabs>
      </w:pPr>
    </w:p>
    <w:p w:rsidR="000D2CAE" w:rsidRDefault="000D2CAE" w:rsidP="00725E93">
      <w:pPr>
        <w:tabs>
          <w:tab w:val="center" w:pos="5499"/>
          <w:tab w:val="left" w:pos="6540"/>
        </w:tabs>
      </w:pPr>
    </w:p>
    <w:p w:rsidR="000D2CAE" w:rsidRDefault="000D2CAE" w:rsidP="00725E93">
      <w:pPr>
        <w:tabs>
          <w:tab w:val="center" w:pos="5499"/>
          <w:tab w:val="left" w:pos="6540"/>
        </w:tabs>
      </w:pPr>
    </w:p>
    <w:sectPr w:rsidR="000D2CA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57" w:rsidRDefault="00A24257" w:rsidP="00284913">
      <w:pPr>
        <w:spacing w:line="240" w:lineRule="auto"/>
      </w:pPr>
      <w:r>
        <w:separator/>
      </w:r>
    </w:p>
  </w:endnote>
  <w:endnote w:type="continuationSeparator" w:id="0">
    <w:p w:rsidR="00A24257" w:rsidRDefault="00A24257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57" w:rsidRDefault="00A24257" w:rsidP="00284913">
      <w:pPr>
        <w:spacing w:line="240" w:lineRule="auto"/>
      </w:pPr>
      <w:r>
        <w:separator/>
      </w:r>
    </w:p>
  </w:footnote>
  <w:footnote w:type="continuationSeparator" w:id="0">
    <w:p w:rsidR="00A24257" w:rsidRDefault="00A24257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95C"/>
    <w:multiLevelType w:val="hybridMultilevel"/>
    <w:tmpl w:val="364EBD90"/>
    <w:lvl w:ilvl="0" w:tplc="ABDCC8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1A2158C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BE2FFB"/>
    <w:multiLevelType w:val="hybridMultilevel"/>
    <w:tmpl w:val="8110BD16"/>
    <w:lvl w:ilvl="0" w:tplc="82B4CF98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226A69E2"/>
    <w:multiLevelType w:val="hybridMultilevel"/>
    <w:tmpl w:val="44DC1FB0"/>
    <w:lvl w:ilvl="0" w:tplc="CDCCA4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ED02F96"/>
    <w:multiLevelType w:val="hybridMultilevel"/>
    <w:tmpl w:val="99DC00B4"/>
    <w:lvl w:ilvl="0" w:tplc="5F2441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97869C7"/>
    <w:multiLevelType w:val="hybridMultilevel"/>
    <w:tmpl w:val="957AE996"/>
    <w:lvl w:ilvl="0" w:tplc="2952A2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CAE"/>
    <w:rsid w:val="000E001D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326BE"/>
    <w:rsid w:val="002429BB"/>
    <w:rsid w:val="0025002E"/>
    <w:rsid w:val="00257D11"/>
    <w:rsid w:val="00263A5D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E7E0F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70016"/>
    <w:rsid w:val="003842BE"/>
    <w:rsid w:val="003845ED"/>
    <w:rsid w:val="00394CC7"/>
    <w:rsid w:val="003A45E1"/>
    <w:rsid w:val="003A778B"/>
    <w:rsid w:val="003B0F80"/>
    <w:rsid w:val="003C46B2"/>
    <w:rsid w:val="003D5271"/>
    <w:rsid w:val="003D6BFA"/>
    <w:rsid w:val="003D76DA"/>
    <w:rsid w:val="003E0A50"/>
    <w:rsid w:val="003E26FE"/>
    <w:rsid w:val="003E5C7E"/>
    <w:rsid w:val="003E7195"/>
    <w:rsid w:val="003E7505"/>
    <w:rsid w:val="00403B83"/>
    <w:rsid w:val="004044F7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B38E1"/>
    <w:rsid w:val="004C066E"/>
    <w:rsid w:val="004C15D5"/>
    <w:rsid w:val="004C5605"/>
    <w:rsid w:val="004C6927"/>
    <w:rsid w:val="004D3EBD"/>
    <w:rsid w:val="004D4A99"/>
    <w:rsid w:val="004D7F25"/>
    <w:rsid w:val="004E1B87"/>
    <w:rsid w:val="004E7778"/>
    <w:rsid w:val="004F2782"/>
    <w:rsid w:val="005019C7"/>
    <w:rsid w:val="00505379"/>
    <w:rsid w:val="0050605D"/>
    <w:rsid w:val="00510BA5"/>
    <w:rsid w:val="00513ECF"/>
    <w:rsid w:val="005172B2"/>
    <w:rsid w:val="005275E2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5223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2247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46EF"/>
    <w:rsid w:val="006C688A"/>
    <w:rsid w:val="006C7297"/>
    <w:rsid w:val="006E20D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4255"/>
    <w:rsid w:val="0079547C"/>
    <w:rsid w:val="007971F2"/>
    <w:rsid w:val="007A34A5"/>
    <w:rsid w:val="007A7ADA"/>
    <w:rsid w:val="007B1331"/>
    <w:rsid w:val="007B1852"/>
    <w:rsid w:val="007D1DA7"/>
    <w:rsid w:val="007D4D12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3752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C4CC6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B664C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4257"/>
    <w:rsid w:val="00A26642"/>
    <w:rsid w:val="00A460AE"/>
    <w:rsid w:val="00A530C0"/>
    <w:rsid w:val="00A555E1"/>
    <w:rsid w:val="00A55910"/>
    <w:rsid w:val="00A63919"/>
    <w:rsid w:val="00A6490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61DFC"/>
    <w:rsid w:val="00B62AC2"/>
    <w:rsid w:val="00B64282"/>
    <w:rsid w:val="00B668E0"/>
    <w:rsid w:val="00B82844"/>
    <w:rsid w:val="00B8338E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90FA3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41F9-D8B6-4A84-BD74-54EE0FF1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2007-07-14T10:00:00Z</dcterms:created>
  <dcterms:modified xsi:type="dcterms:W3CDTF">2011-07-31T13:18:00Z</dcterms:modified>
</cp:coreProperties>
</file>