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89E" w:rsidRDefault="007A389E" w:rsidP="007A389E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389E" w:rsidRPr="002463A3" w:rsidRDefault="007A389E" w:rsidP="007A389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Kq14u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7A389E" w:rsidRPr="002463A3" w:rsidRDefault="007A389E" w:rsidP="007A389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文字列を選び、書式の設定で文字（フォント）に変化をつけます</w:t>
      </w:r>
    </w:p>
    <w:p w:rsidR="007A389E" w:rsidRDefault="007A389E" w:rsidP="007A389E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7A389E" w:rsidRDefault="007A389E" w:rsidP="007A389E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リボンの「フォント」ツールで操作します。</w:t>
      </w:r>
    </w:p>
    <w:p w:rsidR="007A389E" w:rsidRDefault="007A389E" w:rsidP="007A389E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4C562CE" wp14:editId="036C6EC7">
            <wp:extent cx="8533130" cy="87617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87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89E" w:rsidRDefault="007A389E" w:rsidP="007A389E">
      <w:pPr>
        <w:jc w:val="center"/>
        <w:rPr>
          <w:b/>
          <w:szCs w:val="21"/>
        </w:rPr>
        <w:sectPr w:rsidR="007A389E" w:rsidSect="007A389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7A389E" w:rsidRPr="008D44DA" w:rsidRDefault="007A389E" w:rsidP="007A389E">
      <w:pPr>
        <w:jc w:val="center"/>
        <w:rPr>
          <w:b/>
          <w:szCs w:val="21"/>
        </w:rPr>
      </w:pPr>
    </w:p>
    <w:p w:rsidR="007A389E" w:rsidRPr="008D44DA" w:rsidRDefault="007A389E" w:rsidP="007A389E">
      <w:pPr>
        <w:jc w:val="center"/>
        <w:rPr>
          <w:szCs w:val="21"/>
        </w:rPr>
        <w:sectPr w:rsidR="007A389E" w:rsidRPr="008D44DA" w:rsidSect="00032649">
          <w:type w:val="continuous"/>
          <w:pgSz w:w="14572" w:h="20639" w:code="12"/>
          <w:pgMar w:top="567" w:right="567" w:bottom="851" w:left="567" w:header="851" w:footer="992" w:gutter="0"/>
          <w:cols w:num="3" w:sep="1" w:space="425"/>
          <w:docGrid w:type="lines" w:linePitch="360"/>
        </w:sectPr>
      </w:pPr>
    </w:p>
    <w:p w:rsidR="007A389E" w:rsidRPr="00CB7530" w:rsidRDefault="007A389E" w:rsidP="007A389E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7A389E" w:rsidRDefault="007A389E" w:rsidP="007A389E">
      <w:pPr>
        <w:shd w:val="clear" w:color="auto" w:fill="FFCC99"/>
        <w:jc w:val="center"/>
      </w:pPr>
      <w:r>
        <w:rPr>
          <w:rFonts w:hint="eastAsia"/>
        </w:rPr>
        <w:t>文字（フォント）</w:t>
      </w:r>
    </w:p>
    <w:p w:rsidR="007A389E" w:rsidRDefault="007A389E" w:rsidP="007A389E">
      <w:pPr>
        <w:shd w:val="clear" w:color="auto" w:fill="FFCC99"/>
        <w:jc w:val="center"/>
      </w:pPr>
      <w:r>
        <w:rPr>
          <w:rFonts w:hint="eastAsia"/>
        </w:rPr>
        <w:t>基本アレンジの練習</w:t>
      </w:r>
    </w:p>
    <w:p w:rsidR="007A389E" w:rsidRPr="00B76B4A" w:rsidRDefault="007A389E" w:rsidP="007A389E">
      <w:pPr>
        <w:jc w:val="center"/>
        <w:rPr>
          <w:color w:val="FF0000"/>
        </w:rPr>
      </w:pPr>
      <w:r w:rsidRPr="00B76B4A">
        <w:rPr>
          <w:rFonts w:hint="eastAsia"/>
          <w:color w:val="FF0000"/>
        </w:rPr>
        <w:t>左のサンプルのようにしましょう。</w:t>
      </w:r>
    </w:p>
    <w:p w:rsidR="007A389E" w:rsidRDefault="007A389E" w:rsidP="007A389E">
      <w:pPr>
        <w:jc w:val="center"/>
      </w:pPr>
    </w:p>
    <w:p w:rsidR="007A389E" w:rsidRPr="00E959B7" w:rsidRDefault="007A389E" w:rsidP="007A389E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１　</w:t>
      </w:r>
      <w:r w:rsidRPr="00E959B7">
        <w:rPr>
          <w:rFonts w:hint="eastAsia"/>
          <w:b/>
        </w:rPr>
        <w:t>文字を</w:t>
      </w:r>
      <w:r>
        <w:rPr>
          <w:rFonts w:hint="eastAsia"/>
          <w:b/>
        </w:rPr>
        <w:t>囲む</w:t>
      </w:r>
    </w:p>
    <w:p w:rsidR="007A389E" w:rsidRDefault="007A389E" w:rsidP="007A389E">
      <w:pPr>
        <w:jc w:val="center"/>
        <w:rPr>
          <w:szCs w:val="21"/>
        </w:rPr>
      </w:pPr>
      <w:r w:rsidRPr="00D42E7E">
        <w:rPr>
          <w:rFonts w:hint="eastAsia"/>
          <w:sz w:val="28"/>
          <w:bdr w:val="single" w:sz="4" w:space="0" w:color="auto"/>
        </w:rPr>
        <w:t>東京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>
        <w:rPr>
          <w:rFonts w:hint="eastAsia"/>
          <w:sz w:val="28"/>
        </w:rPr>
        <w:t>東京</w:t>
      </w:r>
    </w:p>
    <w:p w:rsidR="007A389E" w:rsidRDefault="007A389E" w:rsidP="007A389E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7A389E" w:rsidRDefault="007A389E" w:rsidP="007A389E">
      <w:pPr>
        <w:numPr>
          <w:ilvl w:val="0"/>
          <w:numId w:val="1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szCs w:val="21"/>
        </w:rPr>
        <w:t>文字を選択</w:t>
      </w:r>
    </w:p>
    <w:p w:rsidR="007A389E" w:rsidRDefault="007A389E" w:rsidP="007A389E">
      <w:pPr>
        <w:numPr>
          <w:ilvl w:val="0"/>
          <w:numId w:val="1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6C21974A" wp14:editId="5FB5E56C">
            <wp:extent cx="209550" cy="190500"/>
            <wp:effectExtent l="19050" t="0" r="0" b="0"/>
            <wp:docPr id="4567" name="図 4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「囲み線ボタン」を左クリック</w:t>
      </w:r>
    </w:p>
    <w:p w:rsidR="007A389E" w:rsidRDefault="007A389E" w:rsidP="007A389E">
      <w:pPr>
        <w:numPr>
          <w:ilvl w:val="0"/>
          <w:numId w:val="1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szCs w:val="21"/>
        </w:rPr>
        <w:t>文字の右横など</w:t>
      </w:r>
      <w:r w:rsidRPr="00D25629">
        <w:rPr>
          <w:rFonts w:hint="eastAsia"/>
          <w:color w:val="FF0000"/>
          <w:szCs w:val="21"/>
        </w:rPr>
        <w:t>左クリックし選択解除します</w:t>
      </w:r>
      <w:r>
        <w:rPr>
          <w:rFonts w:hint="eastAsia"/>
          <w:szCs w:val="21"/>
        </w:rPr>
        <w:t>。</w:t>
      </w:r>
    </w:p>
    <w:p w:rsidR="007A389E" w:rsidRPr="000A085B" w:rsidRDefault="007A389E" w:rsidP="007A389E">
      <w:pPr>
        <w:ind w:left="360"/>
        <w:rPr>
          <w:szCs w:val="21"/>
          <w:shd w:val="clear" w:color="auto" w:fill="FF99CC"/>
        </w:rPr>
      </w:pPr>
      <w:r w:rsidRPr="000A085B">
        <w:rPr>
          <w:rFonts w:hint="eastAsia"/>
          <w:szCs w:val="21"/>
          <w:shd w:val="clear" w:color="auto" w:fill="FF99CC"/>
        </w:rPr>
        <w:t>※</w:t>
      </w:r>
      <w:r w:rsidRPr="000A085B">
        <w:rPr>
          <w:rFonts w:hint="eastAsia"/>
          <w:color w:val="FF0000"/>
          <w:szCs w:val="21"/>
          <w:shd w:val="clear" w:color="auto" w:fill="FF99CC"/>
        </w:rPr>
        <w:t>注意</w:t>
      </w:r>
      <w:r>
        <w:rPr>
          <w:rFonts w:hint="eastAsia"/>
          <w:noProof/>
          <w:szCs w:val="21"/>
          <w:shd w:val="clear" w:color="auto" w:fill="FF99CC"/>
        </w:rPr>
        <w:drawing>
          <wp:inline distT="0" distB="0" distL="0" distR="0" wp14:anchorId="602F3D85" wp14:editId="0F57F6A1">
            <wp:extent cx="428625" cy="209550"/>
            <wp:effectExtent l="19050" t="0" r="9525" b="0"/>
            <wp:docPr id="4568" name="図 4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85B">
        <w:rPr>
          <w:rFonts w:hint="eastAsia"/>
          <w:szCs w:val="21"/>
          <w:shd w:val="clear" w:color="auto" w:fill="FF99CC"/>
        </w:rPr>
        <w:t>キーは不可！</w:t>
      </w:r>
    </w:p>
    <w:p w:rsidR="007A389E" w:rsidRDefault="007A389E" w:rsidP="007A389E">
      <w:pPr>
        <w:rPr>
          <w:szCs w:val="21"/>
        </w:rPr>
      </w:pPr>
      <w:r>
        <w:rPr>
          <w:rFonts w:hint="eastAsia"/>
          <w:szCs w:val="21"/>
        </w:rPr>
        <w:t>※戻すには再度</w:t>
      </w:r>
      <w:r>
        <w:rPr>
          <w:rFonts w:hint="eastAsia"/>
          <w:noProof/>
          <w:szCs w:val="21"/>
        </w:rPr>
        <w:drawing>
          <wp:inline distT="0" distB="0" distL="0" distR="0" wp14:anchorId="3C9D33C3" wp14:editId="75D79F4C">
            <wp:extent cx="209550" cy="190500"/>
            <wp:effectExtent l="19050" t="0" r="0" b="0"/>
            <wp:docPr id="4569" name="図 4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を左クリック（あるいは</w:t>
      </w:r>
      <w:r>
        <w:rPr>
          <w:rFonts w:hint="eastAsia"/>
          <w:noProof/>
          <w:szCs w:val="21"/>
        </w:rPr>
        <w:drawing>
          <wp:inline distT="0" distB="0" distL="0" distR="0" wp14:anchorId="6C07102E" wp14:editId="6604B25D">
            <wp:extent cx="409575" cy="266700"/>
            <wp:effectExtent l="0" t="0" r="0" b="0"/>
            <wp:docPr id="4570" name="図 4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</w:t>
      </w:r>
      <w:r>
        <w:rPr>
          <w:rFonts w:hint="eastAsia"/>
          <w:noProof/>
          <w:szCs w:val="21"/>
        </w:rPr>
        <w:drawing>
          <wp:inline distT="0" distB="0" distL="0" distR="0" wp14:anchorId="5D3B8B26" wp14:editId="50562A30">
            <wp:extent cx="333375" cy="333375"/>
            <wp:effectExtent l="0" t="0" r="0" b="0"/>
            <wp:docPr id="4571" name="図 4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</w:t>
      </w:r>
    </w:p>
    <w:p w:rsidR="007A389E" w:rsidRDefault="007A389E" w:rsidP="007A389E">
      <w:pPr>
        <w:rPr>
          <w:szCs w:val="21"/>
        </w:rPr>
      </w:pPr>
    </w:p>
    <w:p w:rsidR="007A389E" w:rsidRPr="00E959B7" w:rsidRDefault="007A389E" w:rsidP="007A389E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２　</w:t>
      </w:r>
      <w:r w:rsidRPr="00E959B7">
        <w:rPr>
          <w:rFonts w:hint="eastAsia"/>
          <w:b/>
        </w:rPr>
        <w:t>文字</w:t>
      </w:r>
      <w:r>
        <w:rPr>
          <w:rFonts w:hint="eastAsia"/>
          <w:b/>
        </w:rPr>
        <w:t>に網掛けをする</w:t>
      </w:r>
    </w:p>
    <w:p w:rsidR="007A389E" w:rsidRDefault="007A389E" w:rsidP="007A389E">
      <w:pPr>
        <w:jc w:val="center"/>
        <w:rPr>
          <w:szCs w:val="21"/>
        </w:rPr>
      </w:pPr>
      <w:r w:rsidRPr="00311A05">
        <w:rPr>
          <w:rFonts w:hint="eastAsia"/>
          <w:sz w:val="28"/>
          <w:shd w:val="pct15" w:color="auto" w:fill="FFFFFF"/>
        </w:rPr>
        <w:t>京都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 w:rsidRPr="001C34F9">
        <w:rPr>
          <w:rFonts w:hint="eastAsia"/>
          <w:sz w:val="28"/>
          <w:szCs w:val="28"/>
        </w:rPr>
        <w:t>京都</w:t>
      </w:r>
    </w:p>
    <w:p w:rsidR="007A389E" w:rsidRDefault="007A389E" w:rsidP="007A389E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7A389E" w:rsidRDefault="007A389E" w:rsidP="007A389E">
      <w:pPr>
        <w:numPr>
          <w:ilvl w:val="0"/>
          <w:numId w:val="2"/>
        </w:numPr>
        <w:spacing w:line="420" w:lineRule="exact"/>
        <w:rPr>
          <w:szCs w:val="21"/>
        </w:rPr>
      </w:pPr>
      <w:r>
        <w:rPr>
          <w:rFonts w:hint="eastAsia"/>
          <w:szCs w:val="21"/>
        </w:rPr>
        <w:t>文字を選択</w:t>
      </w:r>
    </w:p>
    <w:p w:rsidR="007A389E" w:rsidRDefault="007A389E" w:rsidP="007A389E">
      <w:pPr>
        <w:numPr>
          <w:ilvl w:val="0"/>
          <w:numId w:val="2"/>
        </w:numPr>
        <w:spacing w:line="420" w:lineRule="atLeast"/>
        <w:ind w:left="357" w:hanging="357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149D572C" wp14:editId="7325DD64">
            <wp:extent cx="276225" cy="238125"/>
            <wp:effectExtent l="19050" t="0" r="9525" b="0"/>
            <wp:docPr id="4572" name="図 4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「文字の網掛けボタン」を左クリック（※段落メニュー）</w:t>
      </w:r>
    </w:p>
    <w:p w:rsidR="007A389E" w:rsidRDefault="007A389E" w:rsidP="007A389E">
      <w:pPr>
        <w:numPr>
          <w:ilvl w:val="0"/>
          <w:numId w:val="2"/>
        </w:numPr>
        <w:spacing w:line="420" w:lineRule="exact"/>
        <w:ind w:left="357" w:hanging="357"/>
        <w:rPr>
          <w:szCs w:val="21"/>
        </w:rPr>
      </w:pPr>
      <w:r w:rsidRPr="00D25629">
        <w:rPr>
          <w:rFonts w:hint="eastAsia"/>
          <w:color w:val="FF0000"/>
          <w:szCs w:val="21"/>
        </w:rPr>
        <w:t>左クリックし選択解除します</w:t>
      </w:r>
      <w:r>
        <w:rPr>
          <w:rFonts w:hint="eastAsia"/>
          <w:szCs w:val="21"/>
        </w:rPr>
        <w:t>。</w:t>
      </w:r>
    </w:p>
    <w:p w:rsidR="007A389E" w:rsidRDefault="007A389E" w:rsidP="007A389E">
      <w:pPr>
        <w:rPr>
          <w:szCs w:val="21"/>
        </w:rPr>
      </w:pPr>
      <w:r>
        <w:rPr>
          <w:rFonts w:hint="eastAsia"/>
          <w:szCs w:val="21"/>
        </w:rPr>
        <w:t>※戻すには再度</w:t>
      </w:r>
      <w:r>
        <w:rPr>
          <w:rFonts w:hint="eastAsia"/>
          <w:noProof/>
          <w:szCs w:val="21"/>
        </w:rPr>
        <w:drawing>
          <wp:inline distT="0" distB="0" distL="0" distR="0" wp14:anchorId="0EAB3E31" wp14:editId="5A7D90D3">
            <wp:extent cx="276225" cy="238125"/>
            <wp:effectExtent l="19050" t="0" r="9525" b="0"/>
            <wp:docPr id="4573" name="図 4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を左クリック（あるいは</w:t>
      </w:r>
      <w:r>
        <w:rPr>
          <w:rFonts w:hint="eastAsia"/>
          <w:noProof/>
          <w:szCs w:val="21"/>
        </w:rPr>
        <w:drawing>
          <wp:inline distT="0" distB="0" distL="0" distR="0" wp14:anchorId="1E29E33E" wp14:editId="47FF8D47">
            <wp:extent cx="409575" cy="266700"/>
            <wp:effectExtent l="0" t="0" r="0" b="0"/>
            <wp:docPr id="4574" name="図 4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</w:t>
      </w:r>
      <w:r>
        <w:rPr>
          <w:rFonts w:hint="eastAsia"/>
          <w:noProof/>
          <w:szCs w:val="21"/>
        </w:rPr>
        <w:drawing>
          <wp:inline distT="0" distB="0" distL="0" distR="0" wp14:anchorId="31DBA8C5" wp14:editId="52E66E73">
            <wp:extent cx="333375" cy="333375"/>
            <wp:effectExtent l="0" t="0" r="0" b="0"/>
            <wp:docPr id="4575" name="図 4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</w:t>
      </w:r>
    </w:p>
    <w:p w:rsidR="007A389E" w:rsidRDefault="007A389E" w:rsidP="007A389E">
      <w:pPr>
        <w:rPr>
          <w:b/>
        </w:rPr>
      </w:pPr>
    </w:p>
    <w:p w:rsidR="007A389E" w:rsidRPr="00E959B7" w:rsidRDefault="007A389E" w:rsidP="007A389E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３　</w:t>
      </w:r>
      <w:r w:rsidRPr="00E959B7">
        <w:rPr>
          <w:rFonts w:hint="eastAsia"/>
          <w:b/>
        </w:rPr>
        <w:t>文字</w:t>
      </w:r>
      <w:r>
        <w:rPr>
          <w:rFonts w:hint="eastAsia"/>
          <w:b/>
        </w:rPr>
        <w:t>を横に拡大する</w:t>
      </w:r>
    </w:p>
    <w:p w:rsidR="007A389E" w:rsidRDefault="007A389E" w:rsidP="007A389E">
      <w:pPr>
        <w:jc w:val="center"/>
        <w:rPr>
          <w:szCs w:val="21"/>
        </w:rPr>
      </w:pPr>
      <w:r w:rsidRPr="00311A05">
        <w:rPr>
          <w:rFonts w:hint="eastAsia"/>
          <w:w w:val="200"/>
          <w:sz w:val="28"/>
        </w:rPr>
        <w:t>千葉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 w:rsidRPr="00311A05">
        <w:rPr>
          <w:rFonts w:hint="eastAsia"/>
          <w:sz w:val="28"/>
          <w:szCs w:val="28"/>
        </w:rPr>
        <w:t>千葉</w:t>
      </w:r>
    </w:p>
    <w:p w:rsidR="007A389E" w:rsidRDefault="007A389E" w:rsidP="007A389E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7A389E" w:rsidRDefault="007A389E" w:rsidP="007A389E">
      <w:pPr>
        <w:numPr>
          <w:ilvl w:val="0"/>
          <w:numId w:val="3"/>
        </w:numPr>
        <w:spacing w:line="420" w:lineRule="exact"/>
        <w:rPr>
          <w:szCs w:val="21"/>
        </w:rPr>
      </w:pPr>
      <w:r>
        <w:rPr>
          <w:rFonts w:hint="eastAsia"/>
          <w:szCs w:val="21"/>
        </w:rPr>
        <w:t>文字を選択</w:t>
      </w:r>
    </w:p>
    <w:p w:rsidR="007A389E" w:rsidRDefault="007A389E" w:rsidP="007A389E">
      <w:pPr>
        <w:numPr>
          <w:ilvl w:val="0"/>
          <w:numId w:val="3"/>
        </w:numPr>
        <w:spacing w:line="420" w:lineRule="exact"/>
        <w:ind w:left="357" w:hanging="357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6D28064B" wp14:editId="33866741">
            <wp:extent cx="276225" cy="209550"/>
            <wp:effectExtent l="19050" t="0" r="9525" b="0"/>
            <wp:docPr id="4576" name="図 4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167">
        <w:rPr>
          <w:rFonts w:hint="eastAsia"/>
          <w:szCs w:val="21"/>
        </w:rPr>
        <w:t>をクリックし、</w:t>
      </w:r>
      <w:r>
        <w:rPr>
          <w:rFonts w:hint="eastAsia"/>
          <w:szCs w:val="21"/>
        </w:rPr>
        <w:t>「文字の拡大</w:t>
      </w:r>
      <w:r w:rsidR="00054167">
        <w:rPr>
          <w:rFonts w:hint="eastAsia"/>
          <w:szCs w:val="21"/>
        </w:rPr>
        <w:t>/</w:t>
      </w:r>
      <w:r w:rsidR="00054167">
        <w:rPr>
          <w:rFonts w:hint="eastAsia"/>
          <w:szCs w:val="21"/>
        </w:rPr>
        <w:t>縮小</w:t>
      </w:r>
      <w:r>
        <w:rPr>
          <w:rFonts w:hint="eastAsia"/>
          <w:szCs w:val="21"/>
        </w:rPr>
        <w:t>ボタン」を左クリック</w:t>
      </w:r>
    </w:p>
    <w:p w:rsidR="007A389E" w:rsidRDefault="007A389E" w:rsidP="007A389E">
      <w:pPr>
        <w:spacing w:line="240" w:lineRule="atLeast"/>
        <w:rPr>
          <w:szCs w:val="21"/>
        </w:rPr>
      </w:pPr>
      <w:r>
        <w:rPr>
          <w:noProof/>
          <w:szCs w:val="21"/>
        </w:rPr>
        <w:lastRenderedPageBreak/>
        <w:drawing>
          <wp:inline distT="0" distB="0" distL="0" distR="0" wp14:anchorId="4633F3C4" wp14:editId="521B8729">
            <wp:extent cx="2657475" cy="48577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89E" w:rsidRDefault="007A389E" w:rsidP="007A389E">
      <w:pPr>
        <w:numPr>
          <w:ilvl w:val="0"/>
          <w:numId w:val="3"/>
        </w:numPr>
        <w:spacing w:line="420" w:lineRule="exact"/>
        <w:ind w:left="357" w:hanging="357"/>
        <w:rPr>
          <w:szCs w:val="21"/>
        </w:rPr>
      </w:pPr>
      <w:r w:rsidRPr="00D25629">
        <w:rPr>
          <w:rFonts w:hint="eastAsia"/>
          <w:color w:val="FF0000"/>
          <w:szCs w:val="21"/>
        </w:rPr>
        <w:t>左クリックし選択解除します</w:t>
      </w:r>
      <w:r>
        <w:rPr>
          <w:rFonts w:hint="eastAsia"/>
          <w:szCs w:val="21"/>
        </w:rPr>
        <w:t>。</w:t>
      </w:r>
    </w:p>
    <w:p w:rsidR="007A389E" w:rsidRDefault="007A389E" w:rsidP="007A389E">
      <w:pPr>
        <w:rPr>
          <w:szCs w:val="21"/>
        </w:rPr>
      </w:pPr>
      <w:r>
        <w:rPr>
          <w:rFonts w:hint="eastAsia"/>
          <w:szCs w:val="21"/>
        </w:rPr>
        <w:t>※戻すには</w:t>
      </w:r>
      <w:r>
        <w:rPr>
          <w:rFonts w:hint="eastAsia"/>
          <w:noProof/>
          <w:szCs w:val="21"/>
        </w:rPr>
        <w:drawing>
          <wp:inline distT="0" distB="0" distL="0" distR="0" wp14:anchorId="33221714" wp14:editId="3DDC30BC">
            <wp:extent cx="409575" cy="266700"/>
            <wp:effectExtent l="0" t="0" r="0" b="0"/>
            <wp:docPr id="4578" name="図 4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</w:t>
      </w:r>
      <w:r>
        <w:rPr>
          <w:rFonts w:hint="eastAsia"/>
          <w:noProof/>
          <w:szCs w:val="21"/>
        </w:rPr>
        <w:drawing>
          <wp:inline distT="0" distB="0" distL="0" distR="0" wp14:anchorId="4346674D" wp14:editId="7EF5C7FD">
            <wp:extent cx="333375" cy="333375"/>
            <wp:effectExtent l="0" t="0" r="0" b="0"/>
            <wp:docPr id="4579" name="図 4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89E" w:rsidRDefault="007A389E" w:rsidP="007A389E">
      <w:pPr>
        <w:rPr>
          <w:szCs w:val="21"/>
        </w:rPr>
      </w:pPr>
    </w:p>
    <w:p w:rsidR="007A389E" w:rsidRPr="00E959B7" w:rsidRDefault="007A389E" w:rsidP="007A389E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４　</w:t>
      </w:r>
      <w:r w:rsidRPr="00E959B7">
        <w:rPr>
          <w:rFonts w:hint="eastAsia"/>
          <w:b/>
        </w:rPr>
        <w:t>文字</w:t>
      </w:r>
      <w:r>
        <w:rPr>
          <w:rFonts w:hint="eastAsia"/>
          <w:b/>
        </w:rPr>
        <w:t>に色をつける－（１）</w:t>
      </w:r>
    </w:p>
    <w:p w:rsidR="007A389E" w:rsidRDefault="007A389E" w:rsidP="007A389E">
      <w:pPr>
        <w:jc w:val="center"/>
        <w:rPr>
          <w:szCs w:val="21"/>
        </w:rPr>
      </w:pPr>
      <w:r w:rsidRPr="009E6B88">
        <w:rPr>
          <w:rFonts w:hint="eastAsia"/>
          <w:color w:val="FF6600"/>
          <w:sz w:val="28"/>
        </w:rPr>
        <w:t>福岡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 w:rsidRPr="00311A05">
        <w:rPr>
          <w:rFonts w:hint="eastAsia"/>
          <w:sz w:val="28"/>
          <w:szCs w:val="28"/>
        </w:rPr>
        <w:t>福岡</w:t>
      </w:r>
    </w:p>
    <w:p w:rsidR="007A389E" w:rsidRDefault="007A389E" w:rsidP="007A389E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7A389E" w:rsidRDefault="007A389E" w:rsidP="007A389E">
      <w:pPr>
        <w:numPr>
          <w:ilvl w:val="0"/>
          <w:numId w:val="4"/>
        </w:numPr>
        <w:spacing w:line="420" w:lineRule="exact"/>
        <w:rPr>
          <w:szCs w:val="21"/>
        </w:rPr>
      </w:pPr>
      <w:r>
        <w:rPr>
          <w:rFonts w:hint="eastAsia"/>
          <w:szCs w:val="21"/>
        </w:rPr>
        <w:t>文字を選択</w:t>
      </w:r>
    </w:p>
    <w:p w:rsidR="007A389E" w:rsidRDefault="007A389E" w:rsidP="007A389E">
      <w:pPr>
        <w:numPr>
          <w:ilvl w:val="0"/>
          <w:numId w:val="4"/>
        </w:numPr>
        <w:spacing w:line="420" w:lineRule="exac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36063F01" wp14:editId="28ABDA36">
            <wp:extent cx="371475" cy="228600"/>
            <wp:effectExtent l="19050" t="0" r="9525" b="0"/>
            <wp:docPr id="4580" name="図 4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「フォントの色ボタン」を左クリック</w:t>
      </w:r>
    </w:p>
    <w:p w:rsidR="007A389E" w:rsidRDefault="007A389E" w:rsidP="007A389E">
      <w:pPr>
        <w:numPr>
          <w:ilvl w:val="0"/>
          <w:numId w:val="4"/>
        </w:numPr>
        <w:spacing w:line="240" w:lineRule="atLeast"/>
        <w:ind w:left="357" w:hanging="357"/>
        <w:rPr>
          <w:szCs w:val="21"/>
        </w:rPr>
      </w:pPr>
      <w:r>
        <w:rPr>
          <w:rFonts w:hint="eastAsia"/>
          <w:szCs w:val="21"/>
        </w:rPr>
        <w:t>▼を左クリックすると</w:t>
      </w:r>
    </w:p>
    <w:p w:rsidR="007A389E" w:rsidRDefault="007A389E" w:rsidP="007A389E">
      <w:pPr>
        <w:spacing w:line="240" w:lineRule="atLeas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63DF2314" wp14:editId="0251B1D4">
            <wp:extent cx="1781175" cy="2162175"/>
            <wp:effectExtent l="19050" t="0" r="9525" b="0"/>
            <wp:docPr id="98" name="図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が表示。</w:t>
      </w:r>
    </w:p>
    <w:p w:rsidR="007A389E" w:rsidRDefault="007A389E" w:rsidP="007A389E">
      <w:pPr>
        <w:spacing w:line="240" w:lineRule="atLeast"/>
        <w:rPr>
          <w:szCs w:val="21"/>
        </w:rPr>
      </w:pPr>
      <w:r>
        <w:rPr>
          <w:rFonts w:hint="eastAsia"/>
          <w:szCs w:val="21"/>
        </w:rPr>
        <w:t>⑤好きな色を左クリックで選択</w:t>
      </w:r>
    </w:p>
    <w:p w:rsidR="007A389E" w:rsidRDefault="007A389E" w:rsidP="007A389E">
      <w:pPr>
        <w:numPr>
          <w:ilvl w:val="0"/>
          <w:numId w:val="4"/>
        </w:numPr>
        <w:spacing w:line="420" w:lineRule="exact"/>
        <w:ind w:left="357" w:hanging="357"/>
        <w:rPr>
          <w:szCs w:val="21"/>
        </w:rPr>
      </w:pPr>
      <w:r w:rsidRPr="00D25629">
        <w:rPr>
          <w:rFonts w:hint="eastAsia"/>
          <w:color w:val="FF0000"/>
          <w:szCs w:val="21"/>
        </w:rPr>
        <w:t>左クリックし選択解除します</w:t>
      </w:r>
      <w:r>
        <w:rPr>
          <w:rFonts w:hint="eastAsia"/>
          <w:szCs w:val="21"/>
        </w:rPr>
        <w:t>。</w:t>
      </w:r>
    </w:p>
    <w:p w:rsidR="007A389E" w:rsidRDefault="007A389E" w:rsidP="007A389E">
      <w:pPr>
        <w:rPr>
          <w:szCs w:val="21"/>
        </w:rPr>
      </w:pPr>
      <w:r>
        <w:rPr>
          <w:rFonts w:hint="eastAsia"/>
          <w:szCs w:val="21"/>
        </w:rPr>
        <w:t>※変更には再度色を選択左クリック（あるいは</w:t>
      </w:r>
      <w:r>
        <w:rPr>
          <w:rFonts w:hint="eastAsia"/>
          <w:noProof/>
          <w:szCs w:val="21"/>
        </w:rPr>
        <w:drawing>
          <wp:inline distT="0" distB="0" distL="0" distR="0" wp14:anchorId="131FB349" wp14:editId="422DC3E0">
            <wp:extent cx="409575" cy="266700"/>
            <wp:effectExtent l="0" t="0" r="0" b="0"/>
            <wp:docPr id="4582" name="図 4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</w:t>
      </w:r>
      <w:r>
        <w:rPr>
          <w:rFonts w:hint="eastAsia"/>
          <w:noProof/>
          <w:szCs w:val="21"/>
        </w:rPr>
        <w:drawing>
          <wp:inline distT="0" distB="0" distL="0" distR="0" wp14:anchorId="70C0365F" wp14:editId="18F2DE17">
            <wp:extent cx="333375" cy="333375"/>
            <wp:effectExtent l="0" t="0" r="0" b="0"/>
            <wp:docPr id="4583" name="図 4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</w:t>
      </w:r>
    </w:p>
    <w:p w:rsidR="007A389E" w:rsidRDefault="007A389E" w:rsidP="007A389E">
      <w:pPr>
        <w:rPr>
          <w:szCs w:val="21"/>
        </w:rPr>
      </w:pPr>
    </w:p>
    <w:p w:rsidR="007A389E" w:rsidRPr="00D25629" w:rsidRDefault="007A389E" w:rsidP="007A389E">
      <w:pPr>
        <w:rPr>
          <w:szCs w:val="21"/>
          <w:shd w:val="clear" w:color="auto" w:fill="99CC00"/>
        </w:rPr>
      </w:pPr>
      <w:r w:rsidRPr="00D25629">
        <w:rPr>
          <w:rFonts w:hint="eastAsia"/>
          <w:szCs w:val="21"/>
          <w:shd w:val="clear" w:color="auto" w:fill="99CC00"/>
        </w:rPr>
        <w:t>練　習</w:t>
      </w:r>
    </w:p>
    <w:p w:rsidR="007A389E" w:rsidRDefault="007A389E" w:rsidP="007A389E">
      <w:pPr>
        <w:rPr>
          <w:szCs w:val="21"/>
        </w:rPr>
      </w:pPr>
      <w:r>
        <w:rPr>
          <w:rFonts w:hint="eastAsia"/>
          <w:szCs w:val="21"/>
        </w:rPr>
        <w:t>以下の文字に色を付けましょう。</w:t>
      </w:r>
    </w:p>
    <w:p w:rsidR="007A389E" w:rsidRDefault="007A389E" w:rsidP="007A389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赤　青　緑　ピンク</w:t>
      </w:r>
    </w:p>
    <w:p w:rsidR="007A389E" w:rsidRPr="009E6B88" w:rsidRDefault="007A389E" w:rsidP="007A389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水色　茶　灰色　紺</w:t>
      </w:r>
    </w:p>
    <w:p w:rsidR="007A389E" w:rsidRPr="00E959B7" w:rsidRDefault="007A389E" w:rsidP="007A389E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５　</w:t>
      </w:r>
      <w:r w:rsidRPr="00E959B7">
        <w:rPr>
          <w:rFonts w:hint="eastAsia"/>
          <w:b/>
        </w:rPr>
        <w:t>文字</w:t>
      </w:r>
      <w:r>
        <w:rPr>
          <w:rFonts w:hint="eastAsia"/>
          <w:b/>
        </w:rPr>
        <w:t>に色をつける－（２）</w:t>
      </w:r>
    </w:p>
    <w:p w:rsidR="007A389E" w:rsidRPr="00D370CA" w:rsidRDefault="007A389E" w:rsidP="007A389E">
      <w:pPr>
        <w:ind w:firstLineChars="200" w:firstLine="482"/>
        <w:rPr>
          <w:b/>
          <w:color w:val="6666FF"/>
          <w:sz w:val="24"/>
          <w:szCs w:val="24"/>
        </w:rPr>
      </w:pPr>
      <w:r w:rsidRPr="00D370CA">
        <w:rPr>
          <w:rFonts w:hint="eastAsia"/>
          <w:b/>
          <w:color w:val="FF0066"/>
          <w:sz w:val="24"/>
          <w:szCs w:val="24"/>
        </w:rPr>
        <w:t>グ</w:t>
      </w:r>
      <w:r w:rsidRPr="00D370CA">
        <w:rPr>
          <w:rFonts w:hint="eastAsia"/>
          <w:b/>
          <w:color w:val="FF33CC"/>
          <w:sz w:val="24"/>
          <w:szCs w:val="24"/>
        </w:rPr>
        <w:t>ラ</w:t>
      </w:r>
      <w:r w:rsidRPr="00D370CA">
        <w:rPr>
          <w:rFonts w:hint="eastAsia"/>
          <w:b/>
          <w:color w:val="CC66FF"/>
          <w:sz w:val="24"/>
          <w:szCs w:val="24"/>
        </w:rPr>
        <w:t>デ</w:t>
      </w:r>
      <w:r w:rsidRPr="00D370CA">
        <w:rPr>
          <w:rFonts w:hint="eastAsia"/>
          <w:b/>
          <w:color w:val="9966FF"/>
          <w:sz w:val="24"/>
          <w:szCs w:val="24"/>
        </w:rPr>
        <w:t>ー</w:t>
      </w:r>
      <w:r w:rsidRPr="00D370CA">
        <w:rPr>
          <w:rFonts w:hint="eastAsia"/>
          <w:b/>
          <w:color w:val="9933FF"/>
          <w:sz w:val="24"/>
          <w:szCs w:val="24"/>
        </w:rPr>
        <w:t>シ</w:t>
      </w:r>
      <w:r w:rsidRPr="00D370CA">
        <w:rPr>
          <w:rFonts w:hint="eastAsia"/>
          <w:b/>
          <w:color w:val="6600FF"/>
          <w:sz w:val="24"/>
          <w:szCs w:val="24"/>
        </w:rPr>
        <w:t>ョ</w:t>
      </w:r>
      <w:r w:rsidRPr="00D370CA">
        <w:rPr>
          <w:rFonts w:hint="eastAsia"/>
          <w:b/>
          <w:color w:val="6600CC"/>
          <w:sz w:val="24"/>
          <w:szCs w:val="24"/>
        </w:rPr>
        <w:t>ン</w:t>
      </w:r>
    </w:p>
    <w:p w:rsidR="007A389E" w:rsidRPr="00D370CA" w:rsidRDefault="007A389E" w:rsidP="007A389E">
      <w:pPr>
        <w:jc w:val="center"/>
        <w:rPr>
          <w:b/>
          <w:szCs w:val="21"/>
        </w:rPr>
      </w:pPr>
      <w:r w:rsidRPr="00D370CA">
        <w:rPr>
          <w:rFonts w:hint="eastAsia"/>
          <w:b/>
          <w:sz w:val="28"/>
        </w:rPr>
        <w:t>→</w:t>
      </w:r>
      <w:r w:rsidR="008832C6">
        <w:rPr>
          <w:rFonts w:hint="eastAsia"/>
          <w:b/>
          <w:sz w:val="24"/>
          <w:szCs w:val="24"/>
        </w:rPr>
        <w:t>グラデ</w:t>
      </w:r>
      <w:r w:rsidRPr="00D370CA">
        <w:rPr>
          <w:rFonts w:hint="eastAsia"/>
          <w:b/>
          <w:sz w:val="24"/>
          <w:szCs w:val="24"/>
        </w:rPr>
        <w:t>ーション</w:t>
      </w:r>
    </w:p>
    <w:p w:rsidR="007A389E" w:rsidRDefault="007A389E" w:rsidP="007A389E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7A389E" w:rsidRDefault="007A389E" w:rsidP="007A389E">
      <w:pPr>
        <w:numPr>
          <w:ilvl w:val="0"/>
          <w:numId w:val="5"/>
        </w:numPr>
        <w:spacing w:line="420" w:lineRule="exact"/>
        <w:rPr>
          <w:szCs w:val="21"/>
        </w:rPr>
      </w:pPr>
      <w:r>
        <w:rPr>
          <w:rFonts w:hint="eastAsia"/>
          <w:b/>
          <w:color w:val="FF0000"/>
          <w:szCs w:val="21"/>
        </w:rPr>
        <w:t>一文字ず</w:t>
      </w:r>
      <w:r w:rsidRPr="00D370CA">
        <w:rPr>
          <w:rFonts w:hint="eastAsia"/>
          <w:b/>
          <w:color w:val="FF0000"/>
          <w:szCs w:val="21"/>
        </w:rPr>
        <w:t>つ</w:t>
      </w:r>
      <w:r>
        <w:rPr>
          <w:rFonts w:hint="eastAsia"/>
          <w:szCs w:val="21"/>
        </w:rPr>
        <w:t>文字を選択</w:t>
      </w:r>
    </w:p>
    <w:p w:rsidR="007A389E" w:rsidRDefault="007A389E" w:rsidP="007A389E">
      <w:pPr>
        <w:numPr>
          <w:ilvl w:val="0"/>
          <w:numId w:val="5"/>
        </w:numPr>
        <w:spacing w:line="420" w:lineRule="exact"/>
        <w:rPr>
          <w:szCs w:val="21"/>
        </w:rPr>
      </w:pPr>
      <w:r>
        <w:rPr>
          <w:rFonts w:hint="eastAsia"/>
          <w:szCs w:val="21"/>
        </w:rPr>
        <w:lastRenderedPageBreak/>
        <w:t>「ツールバー」の</w:t>
      </w:r>
      <w:r>
        <w:rPr>
          <w:rFonts w:hint="eastAsia"/>
          <w:noProof/>
          <w:szCs w:val="21"/>
        </w:rPr>
        <w:drawing>
          <wp:inline distT="0" distB="0" distL="0" distR="0" wp14:anchorId="383ECA55" wp14:editId="5BE4FEA3">
            <wp:extent cx="371475" cy="228600"/>
            <wp:effectExtent l="19050" t="0" r="9525" b="0"/>
            <wp:docPr id="4584" name="図 4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「フォントの色ボタン」を左クリック</w:t>
      </w:r>
    </w:p>
    <w:p w:rsidR="007A389E" w:rsidRDefault="007A389E" w:rsidP="007A389E">
      <w:pPr>
        <w:numPr>
          <w:ilvl w:val="0"/>
          <w:numId w:val="5"/>
        </w:numPr>
        <w:spacing w:line="240" w:lineRule="atLeast"/>
        <w:ind w:left="357" w:hanging="357"/>
        <w:rPr>
          <w:szCs w:val="21"/>
        </w:rPr>
      </w:pPr>
      <w:r>
        <w:rPr>
          <w:rFonts w:hint="eastAsia"/>
          <w:szCs w:val="21"/>
        </w:rPr>
        <w:t>▼を左クリックすると</w:t>
      </w:r>
    </w:p>
    <w:p w:rsidR="007A389E" w:rsidRDefault="007A389E" w:rsidP="007A389E">
      <w:pPr>
        <w:spacing w:line="240" w:lineRule="atLeast"/>
        <w:ind w:firstLineChars="200" w:firstLine="420"/>
        <w:rPr>
          <w:szCs w:val="21"/>
        </w:rPr>
      </w:pPr>
      <w:r>
        <w:rPr>
          <w:rFonts w:hint="eastAsia"/>
          <w:szCs w:val="21"/>
        </w:rPr>
        <w:t>が表示。</w:t>
      </w:r>
    </w:p>
    <w:p w:rsidR="007A389E" w:rsidRDefault="007A389E" w:rsidP="007A389E">
      <w:pPr>
        <w:spacing w:line="240" w:lineRule="atLeast"/>
        <w:rPr>
          <w:szCs w:val="21"/>
        </w:rPr>
      </w:pPr>
      <w:r w:rsidRPr="00F50305">
        <w:rPr>
          <w:rFonts w:hint="eastAsia"/>
          <w:noProof/>
          <w:szCs w:val="21"/>
        </w:rPr>
        <w:drawing>
          <wp:inline distT="0" distB="0" distL="0" distR="0" wp14:anchorId="7B09924C" wp14:editId="393E5AB5">
            <wp:extent cx="1781175" cy="2162175"/>
            <wp:effectExtent l="19050" t="0" r="9525" b="0"/>
            <wp:docPr id="1" name="図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89E" w:rsidRDefault="007A389E" w:rsidP="007A389E">
      <w:pPr>
        <w:numPr>
          <w:ilvl w:val="0"/>
          <w:numId w:val="5"/>
        </w:numPr>
        <w:spacing w:line="240" w:lineRule="atLeast"/>
        <w:rPr>
          <w:szCs w:val="21"/>
        </w:rPr>
      </w:pPr>
      <w:r>
        <w:rPr>
          <w:rFonts w:hint="eastAsia"/>
          <w:szCs w:val="21"/>
        </w:rPr>
        <w:t>「その他の色」を左クリック</w:t>
      </w:r>
    </w:p>
    <w:p w:rsidR="007A389E" w:rsidRDefault="007A389E" w:rsidP="007A389E">
      <w:pPr>
        <w:spacing w:line="240" w:lineRule="atLeas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282A9737" wp14:editId="04F7DB12">
            <wp:extent cx="2143125" cy="2571750"/>
            <wp:effectExtent l="19050" t="0" r="9525" b="0"/>
            <wp:docPr id="4586" name="図 4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89E" w:rsidRDefault="007A389E" w:rsidP="007A389E">
      <w:pPr>
        <w:numPr>
          <w:ilvl w:val="0"/>
          <w:numId w:val="5"/>
        </w:numPr>
        <w:spacing w:line="240" w:lineRule="atLeast"/>
        <w:rPr>
          <w:szCs w:val="21"/>
        </w:rPr>
      </w:pPr>
      <w:r>
        <w:rPr>
          <w:rFonts w:hint="eastAsia"/>
          <w:szCs w:val="21"/>
        </w:rPr>
        <w:t>好きな色を左クリックで選択</w:t>
      </w:r>
    </w:p>
    <w:p w:rsidR="007A389E" w:rsidRDefault="007A389E" w:rsidP="007A389E">
      <w:pPr>
        <w:numPr>
          <w:ilvl w:val="0"/>
          <w:numId w:val="5"/>
        </w:numPr>
        <w:spacing w:line="420" w:lineRule="exact"/>
        <w:ind w:left="357" w:hanging="357"/>
        <w:rPr>
          <w:szCs w:val="21"/>
        </w:rPr>
      </w:pPr>
      <w:r w:rsidRPr="00D25629">
        <w:rPr>
          <w:rFonts w:hint="eastAsia"/>
          <w:color w:val="FF0000"/>
          <w:szCs w:val="21"/>
        </w:rPr>
        <w:t>左クリックし選択解除します</w:t>
      </w:r>
      <w:r>
        <w:rPr>
          <w:rFonts w:hint="eastAsia"/>
          <w:szCs w:val="21"/>
        </w:rPr>
        <w:t>。</w:t>
      </w:r>
    </w:p>
    <w:p w:rsidR="007A389E" w:rsidRDefault="007A389E" w:rsidP="007A389E">
      <w:pPr>
        <w:rPr>
          <w:szCs w:val="21"/>
        </w:rPr>
      </w:pPr>
      <w:r>
        <w:rPr>
          <w:rFonts w:hint="eastAsia"/>
          <w:szCs w:val="21"/>
        </w:rPr>
        <w:t>※変更には再度色を選択左クリック（あるいは</w:t>
      </w:r>
      <w:r>
        <w:rPr>
          <w:rFonts w:hint="eastAsia"/>
          <w:noProof/>
          <w:szCs w:val="21"/>
        </w:rPr>
        <w:drawing>
          <wp:inline distT="0" distB="0" distL="0" distR="0" wp14:anchorId="339BFCF5" wp14:editId="02441E6C">
            <wp:extent cx="409575" cy="266700"/>
            <wp:effectExtent l="0" t="0" r="0" b="0"/>
            <wp:docPr id="4587" name="図 4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</w:t>
      </w:r>
      <w:r>
        <w:rPr>
          <w:rFonts w:hint="eastAsia"/>
          <w:noProof/>
          <w:szCs w:val="21"/>
        </w:rPr>
        <w:drawing>
          <wp:inline distT="0" distB="0" distL="0" distR="0" wp14:anchorId="0A4FB96E" wp14:editId="2F895A2D">
            <wp:extent cx="333375" cy="333375"/>
            <wp:effectExtent l="0" t="0" r="0" b="0"/>
            <wp:docPr id="4588" name="図 4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</w:t>
      </w:r>
    </w:p>
    <w:p w:rsidR="007A389E" w:rsidRDefault="007A389E" w:rsidP="007A389E">
      <w:pPr>
        <w:shd w:val="clear" w:color="auto" w:fill="FFCC99"/>
        <w:jc w:val="center"/>
      </w:pPr>
    </w:p>
    <w:p w:rsidR="007A389E" w:rsidRDefault="007A389E" w:rsidP="007A389E">
      <w:pPr>
        <w:jc w:val="left"/>
        <w:rPr>
          <w:szCs w:val="21"/>
        </w:rPr>
      </w:pPr>
    </w:p>
    <w:p w:rsidR="007A389E" w:rsidRDefault="007A389E" w:rsidP="007A389E">
      <w:pPr>
        <w:jc w:val="left"/>
        <w:rPr>
          <w:szCs w:val="21"/>
        </w:rPr>
      </w:pPr>
    </w:p>
    <w:p w:rsidR="007A389E" w:rsidRDefault="007A389E" w:rsidP="007A389E">
      <w:pPr>
        <w:jc w:val="left"/>
        <w:rPr>
          <w:szCs w:val="21"/>
        </w:rPr>
      </w:pPr>
      <w:bookmarkStart w:id="0" w:name="_GoBack"/>
      <w:bookmarkEnd w:id="0"/>
    </w:p>
    <w:p w:rsidR="00381076" w:rsidRPr="007A389E" w:rsidRDefault="00381076"/>
    <w:sectPr w:rsidR="00381076" w:rsidRPr="007A389E" w:rsidSect="00032649">
      <w:type w:val="continuous"/>
      <w:pgSz w:w="14572" w:h="20639" w:code="12"/>
      <w:pgMar w:top="567" w:right="567" w:bottom="851" w:left="567" w:header="851" w:footer="992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DEA" w:rsidRDefault="00AF7DEA" w:rsidP="008832C6">
      <w:pPr>
        <w:spacing w:line="240" w:lineRule="auto"/>
      </w:pPr>
      <w:r>
        <w:separator/>
      </w:r>
    </w:p>
  </w:endnote>
  <w:endnote w:type="continuationSeparator" w:id="0">
    <w:p w:rsidR="00AF7DEA" w:rsidRDefault="00AF7DEA" w:rsidP="008832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DEA" w:rsidRDefault="00AF7DEA" w:rsidP="008832C6">
      <w:pPr>
        <w:spacing w:line="240" w:lineRule="auto"/>
      </w:pPr>
      <w:r>
        <w:separator/>
      </w:r>
    </w:p>
  </w:footnote>
  <w:footnote w:type="continuationSeparator" w:id="0">
    <w:p w:rsidR="00AF7DEA" w:rsidRDefault="00AF7DEA" w:rsidP="008832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2EAB0F73"/>
    <w:multiLevelType w:val="hybridMultilevel"/>
    <w:tmpl w:val="F918AE4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337304BC"/>
    <w:multiLevelType w:val="hybridMultilevel"/>
    <w:tmpl w:val="7420781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54E1723E"/>
    <w:multiLevelType w:val="hybridMultilevel"/>
    <w:tmpl w:val="5DE231FE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6CFB36E5"/>
    <w:multiLevelType w:val="hybridMultilevel"/>
    <w:tmpl w:val="AEB848D4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89E"/>
    <w:rsid w:val="00054167"/>
    <w:rsid w:val="00381076"/>
    <w:rsid w:val="004B647A"/>
    <w:rsid w:val="007A389E"/>
    <w:rsid w:val="008832C6"/>
    <w:rsid w:val="00A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89E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9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389E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2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832C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8832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832C6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89E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9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389E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2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832C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8832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832C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2011-06-22T03:38:00Z</dcterms:created>
  <dcterms:modified xsi:type="dcterms:W3CDTF">2013-03-05T03:36:00Z</dcterms:modified>
</cp:coreProperties>
</file>