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927" w:rsidRDefault="008576D4" w:rsidP="008576D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635" r="0" b="63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6D4" w:rsidRPr="00686E58" w:rsidRDefault="008576D4" w:rsidP="008576D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BMnFsR4QAAAAsBAAAPAAAAAAAAAAAA&#10;AAAAAP0EAABkcnMvZG93bnJldi54bWxQSwUGAAAAAAQABADzAAAACwYAAAAA&#10;" stroked="f">
                <v:textbox style="mso-fit-shape-to-text:t" inset="5.85pt,.7pt,5.85pt,.7pt">
                  <w:txbxContent>
                    <w:p w:rsidR="008576D4" w:rsidRPr="00686E58" w:rsidRDefault="008576D4" w:rsidP="008576D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5554A">
        <w:rPr>
          <w:rFonts w:hint="eastAsia"/>
          <w:b/>
          <w:sz w:val="28"/>
          <w:szCs w:val="28"/>
        </w:rPr>
        <w:t>図</w:t>
      </w:r>
      <w:r w:rsidR="00613927">
        <w:rPr>
          <w:rFonts w:hint="eastAsia"/>
          <w:b/>
          <w:sz w:val="28"/>
          <w:szCs w:val="28"/>
        </w:rPr>
        <w:t>の調整</w:t>
      </w:r>
      <w:r w:rsidR="00E706B2">
        <w:rPr>
          <w:rFonts w:hint="eastAsia"/>
          <w:b/>
          <w:sz w:val="28"/>
          <w:szCs w:val="28"/>
        </w:rPr>
        <w:t>⑤</w:t>
      </w:r>
      <w:bookmarkStart w:id="0" w:name="_GoBack"/>
      <w:bookmarkEnd w:id="0"/>
      <w:r>
        <w:rPr>
          <w:rFonts w:hint="eastAsia"/>
          <w:b/>
          <w:sz w:val="28"/>
          <w:szCs w:val="28"/>
        </w:rPr>
        <w:t>―「</w:t>
      </w:r>
      <w:r w:rsidR="00613927">
        <w:rPr>
          <w:rFonts w:hint="eastAsia"/>
          <w:b/>
          <w:sz w:val="28"/>
          <w:szCs w:val="28"/>
        </w:rPr>
        <w:t>調整の練習（色・アート効果・修整）</w:t>
      </w:r>
      <w:r>
        <w:rPr>
          <w:rFonts w:hint="eastAsia"/>
          <w:b/>
          <w:sz w:val="28"/>
          <w:szCs w:val="28"/>
        </w:rPr>
        <w:t>」</w:t>
      </w:r>
    </w:p>
    <w:p w:rsidR="008576D4" w:rsidRDefault="008576D4" w:rsidP="008576D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「図のツールバー」で、簡単な画像加工をする事が出来ます。</w:t>
      </w:r>
    </w:p>
    <w:p w:rsidR="008576D4" w:rsidRDefault="008576D4" w:rsidP="008576D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文書内に好きな</w:t>
      </w:r>
      <w:r w:rsidRPr="00A3003C">
        <w:rPr>
          <w:rFonts w:hint="eastAsia"/>
          <w:b/>
          <w:sz w:val="22"/>
          <w:szCs w:val="22"/>
        </w:rPr>
        <w:t>イラスト</w:t>
      </w:r>
      <w:r>
        <w:rPr>
          <w:rFonts w:hint="eastAsia"/>
          <w:sz w:val="22"/>
          <w:szCs w:val="22"/>
        </w:rPr>
        <w:t>・</w:t>
      </w:r>
      <w:r w:rsidRPr="00A3003C">
        <w:rPr>
          <w:rFonts w:hint="eastAsia"/>
          <w:b/>
          <w:sz w:val="22"/>
          <w:szCs w:val="22"/>
        </w:rPr>
        <w:t>写真</w:t>
      </w:r>
      <w:r>
        <w:rPr>
          <w:rFonts w:hint="eastAsia"/>
          <w:sz w:val="22"/>
          <w:szCs w:val="22"/>
        </w:rPr>
        <w:t>など画像を挿入する事が出来ます</w:t>
      </w:r>
    </w:p>
    <w:p w:rsidR="008576D4" w:rsidRDefault="008576D4" w:rsidP="008576D4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まず、</w:t>
      </w:r>
      <w:r w:rsidRPr="00A3003C">
        <w:rPr>
          <w:rFonts w:hint="eastAsia"/>
          <w:b/>
          <w:color w:val="0000FF"/>
          <w:szCs w:val="21"/>
        </w:rPr>
        <w:t>挿入したい場所を左クリックで選択</w:t>
      </w:r>
      <w:r>
        <w:rPr>
          <w:rFonts w:hint="eastAsia"/>
          <w:color w:val="0000FF"/>
          <w:szCs w:val="21"/>
        </w:rPr>
        <w:t>し、カーソルをおく事を忘れずに</w:t>
      </w:r>
    </w:p>
    <w:p w:rsidR="008576D4" w:rsidRDefault="008576D4" w:rsidP="00613927">
      <w:pPr>
        <w:tabs>
          <w:tab w:val="center" w:pos="5499"/>
          <w:tab w:val="left" w:pos="6540"/>
        </w:tabs>
        <w:rPr>
          <w:b/>
          <w:szCs w:val="21"/>
        </w:rPr>
      </w:pPr>
    </w:p>
    <w:p w:rsidR="008576D4" w:rsidRDefault="008576D4" w:rsidP="008576D4">
      <w:pPr>
        <w:tabs>
          <w:tab w:val="center" w:pos="5499"/>
          <w:tab w:val="left" w:pos="6540"/>
        </w:tabs>
        <w:jc w:val="left"/>
        <w:rPr>
          <w:b/>
          <w:szCs w:val="21"/>
        </w:rPr>
      </w:pPr>
      <w:r>
        <w:rPr>
          <w:rFonts w:hint="eastAsia"/>
          <w:b/>
          <w:color w:val="000000"/>
          <w:szCs w:val="21"/>
        </w:rPr>
        <w:t>挿入後に</w:t>
      </w:r>
      <w:r w:rsidR="00613927">
        <w:rPr>
          <w:rFonts w:hint="eastAsia"/>
          <w:b/>
          <w:color w:val="000000"/>
          <w:szCs w:val="21"/>
        </w:rPr>
        <w:t>、</w:t>
      </w:r>
      <w:r>
        <w:rPr>
          <w:rFonts w:hint="eastAsia"/>
          <w:b/>
          <w:color w:val="000000"/>
          <w:szCs w:val="21"/>
        </w:rPr>
        <w:t>写真の</w:t>
      </w:r>
      <w:r w:rsidR="0095554A">
        <w:rPr>
          <w:rFonts w:hint="eastAsia"/>
          <w:b/>
          <w:color w:val="000000"/>
          <w:szCs w:val="21"/>
        </w:rPr>
        <w:t>の調整</w:t>
      </w:r>
      <w:r>
        <w:rPr>
          <w:rFonts w:hint="eastAsia"/>
          <w:b/>
          <w:color w:val="000000"/>
          <w:szCs w:val="21"/>
        </w:rPr>
        <w:t>は、</w:t>
      </w:r>
      <w:r w:rsidRPr="00833752">
        <w:rPr>
          <w:rFonts w:hint="eastAsia"/>
          <w:b/>
          <w:color w:val="FF0000"/>
          <w:szCs w:val="21"/>
        </w:rPr>
        <w:t>写真を</w:t>
      </w:r>
      <w:r w:rsidR="0095554A">
        <w:rPr>
          <w:rFonts w:hint="eastAsia"/>
          <w:b/>
          <w:color w:val="FF0000"/>
          <w:szCs w:val="21"/>
        </w:rPr>
        <w:t>挿入</w:t>
      </w:r>
      <w:r w:rsidRPr="00833752">
        <w:rPr>
          <w:rFonts w:hint="eastAsia"/>
          <w:b/>
          <w:color w:val="FF0000"/>
          <w:szCs w:val="21"/>
        </w:rPr>
        <w:t>後</w:t>
      </w:r>
      <w:r>
        <w:rPr>
          <w:rFonts w:hint="eastAsia"/>
          <w:b/>
          <w:color w:val="000000"/>
          <w:szCs w:val="21"/>
        </w:rPr>
        <w:t>「書式</w:t>
      </w:r>
      <w:r w:rsidRPr="006A1E03">
        <w:rPr>
          <w:rFonts w:hint="eastAsia"/>
          <w:b/>
          <w:color w:val="000000"/>
          <w:szCs w:val="21"/>
        </w:rPr>
        <w:t>」</w:t>
      </w:r>
      <w:r w:rsidRPr="004D4A99">
        <w:rPr>
          <w:rFonts w:hint="eastAsia"/>
          <w:color w:val="000000"/>
          <w:szCs w:val="21"/>
        </w:rPr>
        <w:t>タブ</w:t>
      </w:r>
      <w:r>
        <w:rPr>
          <w:rFonts w:hint="eastAsia"/>
          <w:color w:val="000000"/>
          <w:szCs w:val="21"/>
        </w:rPr>
        <w:t>のリボンから「調整」で操作します。</w:t>
      </w:r>
      <w:r w:rsidR="00613927">
        <w:rPr>
          <w:rFonts w:hint="eastAsia"/>
          <w:color w:val="000000"/>
          <w:szCs w:val="21"/>
        </w:rPr>
        <w:t>組合せた調整を練習しましょう。</w:t>
      </w:r>
    </w:p>
    <w:p w:rsidR="008576D4" w:rsidRDefault="00613927" w:rsidP="008576D4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1225" cy="802005"/>
            <wp:effectExtent l="0" t="0" r="317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22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6D4" w:rsidRPr="00286A4B" w:rsidRDefault="008576D4" w:rsidP="008576D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t>左と同じように</w:t>
      </w:r>
      <w:r w:rsidR="009B01DA">
        <w:rPr>
          <w:rFonts w:hint="eastAsia"/>
          <w:b/>
          <w:sz w:val="24"/>
          <w:szCs w:val="24"/>
        </w:rPr>
        <w:t>教材ＣＤの</w:t>
      </w:r>
      <w:r w:rsidR="009972BE">
        <w:rPr>
          <w:rFonts w:hint="eastAsia"/>
          <w:b/>
          <w:sz w:val="24"/>
          <w:szCs w:val="24"/>
        </w:rPr>
        <w:t>「</w:t>
      </w:r>
      <w:r w:rsidR="009B01DA">
        <w:rPr>
          <w:rFonts w:hint="eastAsia"/>
          <w:b/>
          <w:sz w:val="24"/>
          <w:szCs w:val="24"/>
        </w:rPr>
        <w:t>image</w:t>
      </w:r>
      <w:r w:rsidR="009972BE">
        <w:rPr>
          <w:rFonts w:hint="eastAsia"/>
          <w:b/>
          <w:sz w:val="24"/>
          <w:szCs w:val="24"/>
        </w:rPr>
        <w:t>」</w:t>
      </w:r>
      <w:r w:rsidR="009B01DA">
        <w:rPr>
          <w:rFonts w:hint="eastAsia"/>
          <w:b/>
          <w:sz w:val="24"/>
          <w:szCs w:val="24"/>
        </w:rPr>
        <w:t>フォルダーに収録される写真を挿入し「</w:t>
      </w:r>
      <w:r w:rsidR="00613927">
        <w:rPr>
          <w:rFonts w:hint="eastAsia"/>
          <w:b/>
          <w:sz w:val="24"/>
          <w:szCs w:val="24"/>
        </w:rPr>
        <w:t>調整</w:t>
      </w:r>
      <w:r w:rsidR="009B01DA">
        <w:rPr>
          <w:rFonts w:hint="eastAsia"/>
          <w:b/>
          <w:sz w:val="24"/>
          <w:szCs w:val="24"/>
        </w:rPr>
        <w:t>」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8576D4" w:rsidRPr="009972BE" w:rsidRDefault="008576D4" w:rsidP="009972B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8576D4" w:rsidRPr="009972BE" w:rsidSect="008576D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111B9C">
        <w:rPr>
          <w:rFonts w:hint="eastAsia"/>
          <w:b/>
          <w:szCs w:val="21"/>
          <w:highlight w:val="cyan"/>
        </w:rPr>
        <w:t>写真サイズは挿入後にハンドルで調整します。</w:t>
      </w:r>
    </w:p>
    <w:p w:rsidR="009972BE" w:rsidRDefault="009972BE" w:rsidP="00111B9C">
      <w:pPr>
        <w:tabs>
          <w:tab w:val="center" w:pos="5499"/>
          <w:tab w:val="left" w:pos="6540"/>
        </w:tabs>
        <w:rPr>
          <w:b/>
        </w:rPr>
      </w:pPr>
    </w:p>
    <w:p w:rsidR="00111B9C" w:rsidRPr="00322486" w:rsidRDefault="00322486" w:rsidP="00111B9C">
      <w:pPr>
        <w:tabs>
          <w:tab w:val="center" w:pos="5499"/>
          <w:tab w:val="left" w:pos="6540"/>
        </w:tabs>
        <w:rPr>
          <w:b/>
        </w:rPr>
      </w:pPr>
      <w:r w:rsidRPr="00322486">
        <w:rPr>
          <w:rFonts w:hint="eastAsia"/>
          <w:b/>
        </w:rPr>
        <w:t>１．</w:t>
      </w:r>
    </w:p>
    <w:p w:rsidR="00111B9C" w:rsidRDefault="00613927" w:rsidP="00613927">
      <w:pPr>
        <w:jc w:val="center"/>
      </w:pPr>
      <w:r>
        <w:rPr>
          <w:rFonts w:hint="eastAsia"/>
          <w:noProof/>
        </w:rPr>
        <w:drawing>
          <wp:inline distT="0" distB="0" distL="0" distR="0" wp14:anchorId="15EFA4E7" wp14:editId="2595F608">
            <wp:extent cx="1380226" cy="103517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767" cy="10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→　</w:t>
      </w:r>
      <w:r>
        <w:rPr>
          <w:rFonts w:hint="eastAsia"/>
          <w:noProof/>
        </w:rPr>
        <w:drawing>
          <wp:inline distT="0" distB="0" distL="0" distR="0" wp14:anchorId="57BE2B96" wp14:editId="359AFD13">
            <wp:extent cx="1362973" cy="1022335"/>
            <wp:effectExtent l="0" t="0" r="8890" b="698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10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818" cy="1022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B9C" w:rsidRDefault="00322486" w:rsidP="00322486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1932317" cy="925902"/>
            <wp:effectExtent l="0" t="0" r="0" b="762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116" cy="92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27" w:rsidRPr="00322486" w:rsidRDefault="00322486">
      <w:pPr>
        <w:rPr>
          <w:b/>
        </w:rPr>
      </w:pPr>
      <w:r w:rsidRPr="00322486">
        <w:rPr>
          <w:rFonts w:hint="eastAsia"/>
          <w:b/>
        </w:rPr>
        <w:t>２．</w:t>
      </w:r>
    </w:p>
    <w:p w:rsidR="00613927" w:rsidRDefault="00322486" w:rsidP="00322486">
      <w:pPr>
        <w:jc w:val="center"/>
      </w:pPr>
      <w:r>
        <w:rPr>
          <w:rFonts w:hint="eastAsia"/>
          <w:noProof/>
        </w:rPr>
        <w:drawing>
          <wp:inline distT="0" distB="0" distL="0" distR="0" wp14:anchorId="5FE0A05C" wp14:editId="4774CA27">
            <wp:extent cx="1423358" cy="1067628"/>
            <wp:effectExtent l="0" t="0" r="571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→　</w:t>
      </w:r>
      <w:r>
        <w:rPr>
          <w:rFonts w:hint="eastAsia"/>
          <w:noProof/>
        </w:rPr>
        <w:drawing>
          <wp:inline distT="0" distB="0" distL="0" distR="0" wp14:anchorId="3DC9C48D" wp14:editId="00862F4A">
            <wp:extent cx="1423358" cy="1067628"/>
            <wp:effectExtent l="0" t="0" r="571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artisticGlass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927" w:rsidRDefault="00322486" w:rsidP="00322486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001329" cy="858566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263" cy="858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27" w:rsidRPr="00047FF2" w:rsidRDefault="00047FF2">
      <w:pPr>
        <w:rPr>
          <w:b/>
        </w:rPr>
      </w:pPr>
      <w:r w:rsidRPr="00047FF2">
        <w:rPr>
          <w:rFonts w:hint="eastAsia"/>
          <w:b/>
        </w:rPr>
        <w:t>３．</w:t>
      </w:r>
    </w:p>
    <w:p w:rsidR="00613927" w:rsidRDefault="00047FF2" w:rsidP="00047FF2">
      <w:pPr>
        <w:jc w:val="center"/>
      </w:pPr>
      <w:r>
        <w:rPr>
          <w:noProof/>
        </w:rPr>
        <w:drawing>
          <wp:inline distT="0" distB="0" distL="0" distR="0" wp14:anchorId="4942ADE9" wp14:editId="1E16A14F">
            <wp:extent cx="1468947" cy="1101823"/>
            <wp:effectExtent l="0" t="0" r="0" b="317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1A2A">
        <w:rPr>
          <w:rFonts w:hint="eastAsia"/>
        </w:rPr>
        <w:t xml:space="preserve">　</w:t>
      </w:r>
      <w:r>
        <w:rPr>
          <w:rFonts w:hint="eastAsia"/>
        </w:rPr>
        <w:t xml:space="preserve">→　</w:t>
      </w:r>
      <w:r>
        <w:rPr>
          <w:noProof/>
        </w:rPr>
        <w:drawing>
          <wp:inline distT="0" distB="0" distL="0" distR="0" wp14:anchorId="1C3785E0" wp14:editId="1917A0DE">
            <wp:extent cx="1468947" cy="1101823"/>
            <wp:effectExtent l="0" t="0" r="0" b="317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8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artisticChalkSketch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927" w:rsidRDefault="001D1A2A" w:rsidP="001D1A2A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027872" cy="931776"/>
            <wp:effectExtent l="0" t="0" r="1270" b="1905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099" cy="93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27" w:rsidRDefault="00613927"/>
    <w:p w:rsidR="00111B9C" w:rsidRDefault="00111B9C"/>
    <w:p w:rsidR="00111B9C" w:rsidRDefault="00111B9C"/>
    <w:p w:rsidR="00111B9C" w:rsidRDefault="00111B9C"/>
    <w:p w:rsidR="009972BE" w:rsidRDefault="009972BE"/>
    <w:p w:rsidR="00111B9C" w:rsidRDefault="00111B9C"/>
    <w:p w:rsidR="00111B9C" w:rsidRDefault="00111B9C"/>
    <w:p w:rsidR="00111B9C" w:rsidRDefault="00111B9C"/>
    <w:p w:rsidR="009972BE" w:rsidRDefault="009972BE" w:rsidP="009972BE">
      <w:pPr>
        <w:pStyle w:val="a4"/>
        <w:numPr>
          <w:ilvl w:val="0"/>
          <w:numId w:val="3"/>
        </w:num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leftChars="0"/>
      </w:pPr>
      <w:r>
        <w:rPr>
          <w:rFonts w:hint="eastAsia"/>
          <w:noProof/>
        </w:rPr>
        <w:t>操作を誤った場合の回復</w:t>
      </w:r>
    </w:p>
    <w:p w:rsidR="009972BE" w:rsidRDefault="009972BE" w:rsidP="009972BE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rPr>
          <w:noProof/>
        </w:rPr>
      </w:pPr>
      <w:r w:rsidRPr="009972BE">
        <w:rPr>
          <w:rFonts w:hint="eastAsia"/>
          <w:noProof/>
          <w:shd w:val="clear" w:color="auto" w:fill="E5B8B7" w:themeFill="accent2" w:themeFillTint="66"/>
        </w:rPr>
        <w:t>方法１</w:t>
      </w:r>
      <w:r>
        <w:rPr>
          <w:rFonts w:hint="eastAsia"/>
          <w:noProof/>
        </w:rPr>
        <w:t xml:space="preserve">　操作直後に</w:t>
      </w:r>
      <w:r w:rsidRPr="009972BE">
        <w:rPr>
          <w:rFonts w:hint="eastAsia"/>
          <w:b/>
          <w:noProof/>
          <w:bdr w:val="single" w:sz="4" w:space="0" w:color="auto"/>
          <w:shd w:val="clear" w:color="auto" w:fill="FABF8F" w:themeFill="accent6" w:themeFillTint="99"/>
        </w:rPr>
        <w:t>Ｃｔｒｌ</w:t>
      </w:r>
      <w:r>
        <w:rPr>
          <w:rFonts w:hint="eastAsia"/>
          <w:noProof/>
        </w:rPr>
        <w:t>キーを押しながら</w:t>
      </w:r>
      <w:r w:rsidRPr="009972BE">
        <w:rPr>
          <w:rFonts w:hint="eastAsia"/>
          <w:b/>
          <w:noProof/>
          <w:bdr w:val="single" w:sz="4" w:space="0" w:color="auto"/>
          <w:shd w:val="clear" w:color="auto" w:fill="FABF8F" w:themeFill="accent6" w:themeFillTint="99"/>
        </w:rPr>
        <w:t>Ｚ</w:t>
      </w:r>
      <w:r>
        <w:rPr>
          <w:rFonts w:hint="eastAsia"/>
          <w:noProof/>
        </w:rPr>
        <w:t>キーを押す</w:t>
      </w:r>
    </w:p>
    <w:p w:rsidR="009972BE" w:rsidRDefault="009972BE" w:rsidP="009972BE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840"/>
      </w:pPr>
      <w:r>
        <w:rPr>
          <w:rFonts w:hint="eastAsia"/>
          <w:noProof/>
        </w:rPr>
        <w:t>（一回前の操作に戻る。）</w:t>
      </w:r>
    </w:p>
    <w:p w:rsidR="009972BE" w:rsidRDefault="009972BE" w:rsidP="009972BE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</w:pPr>
      <w:r w:rsidRPr="009972BE">
        <w:rPr>
          <w:rFonts w:hint="eastAsia"/>
          <w:shd w:val="clear" w:color="auto" w:fill="E5B8B7" w:themeFill="accent2" w:themeFillTint="66"/>
        </w:rPr>
        <w:t>方法２</w:t>
      </w:r>
      <w:r>
        <w:rPr>
          <w:rFonts w:hint="eastAsia"/>
        </w:rPr>
        <w:t xml:space="preserve">　「書式」の「調整」メニューで、「</w:t>
      </w:r>
      <w:r w:rsidRPr="009972BE">
        <w:rPr>
          <w:rFonts w:hint="eastAsia"/>
          <w:b/>
        </w:rPr>
        <w:t>図のリセット</w:t>
      </w:r>
      <w:r>
        <w:rPr>
          <w:rFonts w:hint="eastAsia"/>
        </w:rPr>
        <w:t>」を</w:t>
      </w:r>
    </w:p>
    <w:p w:rsidR="009972BE" w:rsidRDefault="009972BE" w:rsidP="009972BE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840"/>
      </w:pPr>
      <w:r>
        <w:rPr>
          <w:rFonts w:hint="eastAsia"/>
        </w:rPr>
        <w:t>クリックします。→図の挿入直後に</w:t>
      </w:r>
      <w:r w:rsidRPr="009972BE">
        <w:rPr>
          <w:rFonts w:hint="eastAsia"/>
          <w:color w:val="FF0000"/>
        </w:rPr>
        <w:t>全てリセットされます</w:t>
      </w:r>
      <w:r>
        <w:rPr>
          <w:rFonts w:hint="eastAsia"/>
        </w:rPr>
        <w:t>。</w:t>
      </w:r>
    </w:p>
    <w:p w:rsidR="009972BE" w:rsidRDefault="009972BE" w:rsidP="009972BE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jc w:val="center"/>
      </w:pPr>
      <w:r>
        <w:rPr>
          <w:rFonts w:hint="eastAsia"/>
          <w:noProof/>
        </w:rPr>
        <w:drawing>
          <wp:inline distT="0" distB="0" distL="0" distR="0" wp14:anchorId="2854074F" wp14:editId="3AA91912">
            <wp:extent cx="1742536" cy="826922"/>
            <wp:effectExtent l="0" t="0" r="0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923" cy="82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p w:rsidR="00111B9C" w:rsidRDefault="00111B9C"/>
    <w:sectPr w:rsidR="00111B9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976" w:rsidRDefault="004A0976" w:rsidP="00E706B2">
      <w:pPr>
        <w:spacing w:line="240" w:lineRule="auto"/>
      </w:pPr>
      <w:r>
        <w:separator/>
      </w:r>
    </w:p>
  </w:endnote>
  <w:endnote w:type="continuationSeparator" w:id="0">
    <w:p w:rsidR="004A0976" w:rsidRDefault="004A0976" w:rsidP="00E70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976" w:rsidRDefault="004A0976" w:rsidP="00E706B2">
      <w:pPr>
        <w:spacing w:line="240" w:lineRule="auto"/>
      </w:pPr>
      <w:r>
        <w:separator/>
      </w:r>
    </w:p>
  </w:footnote>
  <w:footnote w:type="continuationSeparator" w:id="0">
    <w:p w:rsidR="004A0976" w:rsidRDefault="004A0976" w:rsidP="00E706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E78DC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226A69E2"/>
    <w:multiLevelType w:val="hybridMultilevel"/>
    <w:tmpl w:val="B6EC1188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6F768D7"/>
    <w:multiLevelType w:val="hybridMultilevel"/>
    <w:tmpl w:val="3DBA60B8"/>
    <w:lvl w:ilvl="0" w:tplc="D6BEDC48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26D226B"/>
    <w:multiLevelType w:val="hybridMultilevel"/>
    <w:tmpl w:val="0ADE65A4"/>
    <w:lvl w:ilvl="0" w:tplc="1E228768">
      <w:start w:val="1"/>
      <w:numFmt w:val="decimalFullWidth"/>
      <w:lvlText w:val="%1．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6D4"/>
    <w:rsid w:val="00047FF2"/>
    <w:rsid w:val="00111B9C"/>
    <w:rsid w:val="001D1A2A"/>
    <w:rsid w:val="00322486"/>
    <w:rsid w:val="004A0976"/>
    <w:rsid w:val="00613927"/>
    <w:rsid w:val="008576D4"/>
    <w:rsid w:val="0095554A"/>
    <w:rsid w:val="009972BE"/>
    <w:rsid w:val="009B01DA"/>
    <w:rsid w:val="009C62C7"/>
    <w:rsid w:val="00E3704D"/>
    <w:rsid w:val="00E7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76D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6D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576D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76D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706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706B2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E706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706B2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76D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6D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576D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76D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706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706B2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E706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706B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microsoft.com/office/2007/relationships/hdphoto" Target="media/hdphoto3.wdp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5</cp:revision>
  <dcterms:created xsi:type="dcterms:W3CDTF">2011-07-14T04:10:00Z</dcterms:created>
  <dcterms:modified xsi:type="dcterms:W3CDTF">2011-07-14T04:49:00Z</dcterms:modified>
</cp:coreProperties>
</file>