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664F9" w:rsidRDefault="00C664F9" w:rsidP="00C664F9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2F21AD" wp14:editId="382BCE54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4F9" w:rsidRPr="002463A3" w:rsidRDefault="00C664F9" w:rsidP="00C664F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E1178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E1178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1178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F21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kANur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C664F9" w:rsidRPr="002463A3" w:rsidRDefault="00C664F9" w:rsidP="00C664F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E1178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E1178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1178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拡張書式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では特殊な書式を設定する事が可能です。</w:t>
      </w:r>
    </w:p>
    <w:p w:rsidR="00C664F9" w:rsidRDefault="00C664F9" w:rsidP="00C664F9">
      <w:pPr>
        <w:spacing w:line="340" w:lineRule="exact"/>
        <w:jc w:val="center"/>
        <w:rPr>
          <w:sz w:val="22"/>
          <w:szCs w:val="22"/>
        </w:rPr>
      </w:pPr>
      <w:r w:rsidRPr="008B3E6F">
        <w:rPr>
          <w:rFonts w:hint="eastAsia"/>
          <w:sz w:val="22"/>
          <w:szCs w:val="22"/>
        </w:rPr>
        <w:t>文字列を選び、</w:t>
      </w:r>
      <w:r>
        <w:rPr>
          <w:rFonts w:hint="eastAsia"/>
          <w:sz w:val="22"/>
          <w:szCs w:val="22"/>
        </w:rPr>
        <w:t>拡張書式の設定で文字列</w:t>
      </w:r>
      <w:r w:rsidRPr="008B3E6F">
        <w:rPr>
          <w:rFonts w:hint="eastAsia"/>
          <w:sz w:val="22"/>
          <w:szCs w:val="22"/>
        </w:rPr>
        <w:t>に変化をつけます</w:t>
      </w:r>
    </w:p>
    <w:p w:rsidR="00C664F9" w:rsidRPr="00264814" w:rsidRDefault="00C664F9" w:rsidP="00C664F9">
      <w:pPr>
        <w:spacing w:line="340" w:lineRule="exact"/>
        <w:jc w:val="center"/>
        <w:rPr>
          <w:b/>
          <w:sz w:val="28"/>
          <w:szCs w:val="28"/>
        </w:rPr>
      </w:pPr>
      <w:r w:rsidRPr="00264814">
        <w:rPr>
          <w:rFonts w:hint="eastAsia"/>
          <w:b/>
          <w:sz w:val="28"/>
          <w:szCs w:val="28"/>
        </w:rPr>
        <w:t>【ルビ（</w:t>
      </w:r>
      <w:r>
        <w:rPr>
          <w:rFonts w:hint="eastAsia"/>
          <w:b/>
          <w:sz w:val="28"/>
          <w:szCs w:val="28"/>
        </w:rPr>
        <w:t>振り</w:t>
      </w:r>
      <w:r w:rsidRPr="00264814">
        <w:rPr>
          <w:rFonts w:hint="eastAsia"/>
          <w:b/>
          <w:sz w:val="28"/>
          <w:szCs w:val="28"/>
        </w:rPr>
        <w:t>仮名）】</w:t>
      </w:r>
    </w:p>
    <w:p w:rsidR="00C664F9" w:rsidRPr="002C6B26" w:rsidRDefault="00C664F9" w:rsidP="00C664F9">
      <w:pPr>
        <w:spacing w:line="340" w:lineRule="exact"/>
        <w:jc w:val="center"/>
        <w:rPr>
          <w:b/>
          <w:szCs w:val="21"/>
        </w:rPr>
      </w:pP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C664F9" w:rsidRPr="002C6B26" w:rsidRDefault="00C664F9" w:rsidP="00C664F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2C6B26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C664F9" w:rsidRDefault="00C664F9" w:rsidP="00C664F9">
      <w:r>
        <w:rPr>
          <w:noProof/>
        </w:rPr>
        <w:drawing>
          <wp:inline distT="0" distB="0" distL="0" distR="0">
            <wp:extent cx="7743825" cy="13335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38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4F9" w:rsidRPr="0034568A" w:rsidRDefault="00C664F9" w:rsidP="00C664F9">
      <w:pPr>
        <w:spacing w:line="340" w:lineRule="exac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◆</w:t>
      </w:r>
      <w:r w:rsidRPr="0077636A">
        <w:rPr>
          <w:rFonts w:hint="eastAsia"/>
          <w:b/>
          <w:sz w:val="22"/>
          <w:szCs w:val="22"/>
        </w:rPr>
        <w:t>《方法》</w:t>
      </w:r>
    </w:p>
    <w:p w:rsidR="00C664F9" w:rsidRPr="00C23C77" w:rsidRDefault="00C664F9" w:rsidP="00C664F9">
      <w:pPr>
        <w:numPr>
          <w:ilvl w:val="0"/>
          <w:numId w:val="1"/>
        </w:numPr>
        <w:spacing w:line="340" w:lineRule="exact"/>
        <w:rPr>
          <w:szCs w:val="21"/>
        </w:rPr>
      </w:pPr>
      <w:r w:rsidRPr="00CE29B7">
        <w:rPr>
          <w:rFonts w:hint="eastAsia"/>
          <w:szCs w:val="21"/>
        </w:rPr>
        <w:t>文字列を選択する</w:t>
      </w:r>
    </w:p>
    <w:p w:rsidR="00C664F9" w:rsidRDefault="00C664F9" w:rsidP="00C664F9">
      <w:pPr>
        <w:numPr>
          <w:ilvl w:val="0"/>
          <w:numId w:val="1"/>
        </w:numPr>
        <w:spacing w:line="240" w:lineRule="atLeast"/>
      </w:pPr>
      <w:r>
        <w:rPr>
          <w:rFonts w:hint="eastAsia"/>
          <w:szCs w:val="21"/>
        </w:rPr>
        <w:t>ホームタブのリボンより「</w:t>
      </w:r>
      <w:r w:rsidRPr="00333740">
        <w:rPr>
          <w:rFonts w:hint="eastAsia"/>
          <w:b/>
          <w:szCs w:val="21"/>
        </w:rPr>
        <w:t>ルビ</w:t>
      </w:r>
      <w:r>
        <w:rPr>
          <w:rFonts w:hint="eastAsia"/>
          <w:szCs w:val="21"/>
        </w:rPr>
        <w:t>」ボタンをクリック</w:t>
      </w:r>
      <w:r>
        <w:rPr>
          <w:szCs w:val="21"/>
        </w:rPr>
        <w:br/>
      </w:r>
      <w:r>
        <w:rPr>
          <w:rFonts w:hint="eastAsia"/>
          <w:noProof/>
        </w:rPr>
        <w:drawing>
          <wp:inline distT="0" distB="0" distL="0" distR="0">
            <wp:extent cx="2990850" cy="4762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メニューより</w:t>
      </w:r>
      <w:r w:rsidRPr="002C6B26">
        <w:rPr>
          <w:rFonts w:hint="eastAsia"/>
          <w:color w:val="FF0000"/>
        </w:rPr>
        <w:t>□印</w:t>
      </w:r>
      <w:r>
        <w:rPr>
          <w:rFonts w:hint="eastAsia"/>
        </w:rPr>
        <w:t>を左クリックで選択。</w:t>
      </w:r>
    </w:p>
    <w:p w:rsidR="00C664F9" w:rsidRPr="007971F2" w:rsidRDefault="00C664F9" w:rsidP="00C664F9"/>
    <w:tbl>
      <w:tblPr>
        <w:tblStyle w:val="a3"/>
        <w:tblW w:w="13862" w:type="dxa"/>
        <w:tblLook w:val="04A0" w:firstRow="1" w:lastRow="0" w:firstColumn="1" w:lastColumn="0" w:noHBand="0" w:noVBand="1"/>
      </w:tblPr>
      <w:tblGrid>
        <w:gridCol w:w="6686"/>
        <w:gridCol w:w="7176"/>
      </w:tblGrid>
      <w:tr w:rsidR="00C664F9" w:rsidTr="00D65562">
        <w:trPr>
          <w:trHeight w:val="2947"/>
        </w:trPr>
        <w:tc>
          <w:tcPr>
            <w:tcW w:w="6686" w:type="dxa"/>
          </w:tcPr>
          <w:p w:rsidR="00C664F9" w:rsidRPr="00413F25" w:rsidRDefault="00C664F9" w:rsidP="00D65562">
            <w:pPr>
              <w:spacing w:line="340" w:lineRule="exact"/>
              <w:rPr>
                <w:sz w:val="22"/>
                <w:szCs w:val="22"/>
              </w:rPr>
            </w:pPr>
            <w:r w:rsidRPr="007971F2">
              <w:rPr>
                <w:rFonts w:hint="eastAsia"/>
                <w:b/>
                <w:color w:val="FF0000"/>
                <w:sz w:val="22"/>
                <w:szCs w:val="22"/>
              </w:rPr>
              <w:t>【　例</w:t>
            </w:r>
            <w:r w:rsidRPr="007971F2">
              <w:rPr>
                <w:rFonts w:hint="eastAsia"/>
                <w:b/>
                <w:sz w:val="22"/>
                <w:szCs w:val="22"/>
              </w:rPr>
              <w:t xml:space="preserve">　</w:t>
            </w:r>
            <w:r w:rsidRPr="007971F2">
              <w:rPr>
                <w:rFonts w:hint="eastAsia"/>
                <w:b/>
                <w:color w:val="FF0000"/>
                <w:sz w:val="22"/>
                <w:szCs w:val="22"/>
              </w:rPr>
              <w:t>】</w:t>
            </w:r>
            <w:r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  <w:r w:rsidRPr="002F221C">
              <w:rPr>
                <w:rFonts w:hint="eastAsia"/>
                <w:b/>
                <w:sz w:val="32"/>
                <w:szCs w:val="32"/>
              </w:rPr>
              <w:t>春夏秋冬</w:t>
            </w:r>
            <w:r>
              <w:rPr>
                <w:rFonts w:hint="eastAsia"/>
                <w:sz w:val="32"/>
                <w:szCs w:val="3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>に「</w:t>
            </w:r>
            <w:r w:rsidRPr="00333740">
              <w:rPr>
                <w:rFonts w:hint="eastAsia"/>
                <w:b/>
                <w:sz w:val="22"/>
                <w:szCs w:val="22"/>
              </w:rPr>
              <w:t>ルビ</w:t>
            </w:r>
            <w:r>
              <w:rPr>
                <w:rFonts w:hint="eastAsia"/>
                <w:sz w:val="22"/>
                <w:szCs w:val="22"/>
              </w:rPr>
              <w:t>」を付ける</w:t>
            </w:r>
          </w:p>
          <w:p w:rsidR="00C664F9" w:rsidRDefault="00C664F9" w:rsidP="00D65562">
            <w:pPr>
              <w:spacing w:line="340" w:lineRule="exact"/>
              <w:jc w:val="left"/>
              <w:rPr>
                <w:color w:val="FF0000"/>
                <w:sz w:val="22"/>
                <w:szCs w:val="22"/>
              </w:rPr>
            </w:pPr>
          </w:p>
          <w:p w:rsidR="00C664F9" w:rsidRPr="007971F2" w:rsidRDefault="00C664F9" w:rsidP="00D65562">
            <w:pPr>
              <w:spacing w:line="340" w:lineRule="exact"/>
              <w:jc w:val="left"/>
              <w:rPr>
                <w:b/>
                <w:color w:val="FF0000"/>
                <w:sz w:val="22"/>
                <w:szCs w:val="22"/>
              </w:rPr>
            </w:pPr>
            <w:r>
              <w:rPr>
                <w:rFonts w:hint="eastAsia"/>
                <w:color w:val="FF0000"/>
                <w:sz w:val="22"/>
                <w:szCs w:val="22"/>
              </w:rPr>
              <w:t>ルビを付けたい</w:t>
            </w:r>
            <w:r w:rsidRPr="008B3E6F">
              <w:rPr>
                <w:rFonts w:hint="eastAsia"/>
                <w:color w:val="FF0000"/>
                <w:sz w:val="22"/>
                <w:szCs w:val="22"/>
              </w:rPr>
              <w:t>文字列を選択</w:t>
            </w:r>
            <w:r>
              <w:rPr>
                <w:rFonts w:hint="eastAsia"/>
                <w:color w:val="FF0000"/>
                <w:sz w:val="22"/>
                <w:szCs w:val="22"/>
              </w:rPr>
              <w:t>し、</w:t>
            </w:r>
            <w:r w:rsidRPr="007971F2">
              <w:rPr>
                <w:rFonts w:hint="eastAsia"/>
                <w:color w:val="FF0000"/>
                <w:szCs w:val="21"/>
              </w:rPr>
              <w:t>ホームタブのリボンより「</w:t>
            </w:r>
            <w:r w:rsidRPr="00333740">
              <w:rPr>
                <w:rFonts w:hint="eastAsia"/>
                <w:b/>
                <w:color w:val="FF0000"/>
                <w:szCs w:val="21"/>
              </w:rPr>
              <w:t>ルビ</w:t>
            </w:r>
            <w:r>
              <w:rPr>
                <w:rFonts w:hint="eastAsia"/>
                <w:color w:val="FF0000"/>
                <w:szCs w:val="21"/>
              </w:rPr>
              <w:t>」ボタ</w:t>
            </w:r>
            <w:r w:rsidRPr="007971F2">
              <w:rPr>
                <w:rFonts w:hint="eastAsia"/>
                <w:color w:val="FF0000"/>
                <w:szCs w:val="21"/>
              </w:rPr>
              <w:t>」をクリック</w:t>
            </w:r>
          </w:p>
          <w:p w:rsidR="00C664F9" w:rsidRDefault="00C664F9" w:rsidP="00D65562">
            <w:pPr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右のように</w:t>
            </w:r>
            <w:r w:rsidRPr="002F221C">
              <w:rPr>
                <w:rFonts w:hint="eastAsia"/>
                <w:szCs w:val="21"/>
              </w:rPr>
              <w:t>表示されます。</w:t>
            </w:r>
            <w:r>
              <w:rPr>
                <w:rFonts w:hint="eastAsia"/>
                <w:szCs w:val="21"/>
              </w:rPr>
              <w:t xml:space="preserve">　</w:t>
            </w:r>
          </w:p>
          <w:p w:rsidR="00C664F9" w:rsidRPr="002B7CEF" w:rsidRDefault="00C664F9" w:rsidP="00D65562">
            <w:pPr>
              <w:spacing w:line="340" w:lineRule="exact"/>
              <w:rPr>
                <w:szCs w:val="21"/>
              </w:rPr>
            </w:pPr>
            <w:r w:rsidRPr="002F221C">
              <w:rPr>
                <w:rFonts w:hint="eastAsia"/>
                <w:szCs w:val="21"/>
              </w:rPr>
              <w:t>「</w:t>
            </w:r>
            <w:r w:rsidRPr="00333740">
              <w:rPr>
                <w:rFonts w:hint="eastAsia"/>
                <w:b/>
                <w:szCs w:val="21"/>
              </w:rPr>
              <w:t>ＯＫ</w:t>
            </w:r>
            <w:r w:rsidRPr="002F221C">
              <w:rPr>
                <w:rFonts w:hint="eastAsia"/>
                <w:szCs w:val="21"/>
              </w:rPr>
              <w:t>」ボタンを</w:t>
            </w:r>
            <w:r>
              <w:rPr>
                <w:rFonts w:hint="eastAsia"/>
                <w:szCs w:val="21"/>
              </w:rPr>
              <w:t>左クリックで確定します。</w:t>
            </w:r>
          </w:p>
          <w:p w:rsidR="00C664F9" w:rsidRDefault="00C664F9" w:rsidP="00D65562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</w:p>
          <w:p w:rsidR="00C664F9" w:rsidRDefault="00C664F9" w:rsidP="00D6556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C664F9" w:rsidRPr="002F221C">
                    <w:rPr>
                      <w:rFonts w:ascii="ＭＳ 明朝" w:hAnsi="ＭＳ 明朝" w:hint="eastAsia"/>
                      <w:b/>
                      <w:sz w:val="16"/>
                      <w:szCs w:val="32"/>
                    </w:rPr>
                    <w:t>しゅんかしゅうとう</w:t>
                  </w:r>
                </w:rt>
                <w:rubyBase>
                  <w:r w:rsidR="00C664F9">
                    <w:rPr>
                      <w:rFonts w:hint="eastAsia"/>
                      <w:b/>
                      <w:sz w:val="32"/>
                      <w:szCs w:val="32"/>
                    </w:rPr>
                    <w:t>春夏秋冬</w:t>
                  </w:r>
                </w:rubyBase>
              </w:ruby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　　となります。</w:t>
            </w:r>
          </w:p>
          <w:p w:rsidR="00C664F9" w:rsidRPr="00E11783" w:rsidRDefault="00E11783" w:rsidP="00E11783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11783">
              <w:rPr>
                <w:rFonts w:hint="eastAsia"/>
                <w:b/>
                <w:sz w:val="24"/>
                <w:szCs w:val="24"/>
                <w:highlight w:val="yellow"/>
              </w:rPr>
              <w:t>ルビを変更したい場合は、新たに文字列を入力します。</w:t>
            </w:r>
          </w:p>
        </w:tc>
        <w:tc>
          <w:tcPr>
            <w:tcW w:w="7176" w:type="dxa"/>
          </w:tcPr>
          <w:p w:rsidR="00C664F9" w:rsidRDefault="00C664F9" w:rsidP="00D65562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EA635CC" wp14:editId="088DF949">
                  <wp:extent cx="3457575" cy="2617059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2091" cy="2620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64F9" w:rsidRDefault="00C664F9" w:rsidP="00C664F9">
      <w:pPr>
        <w:spacing w:line="240" w:lineRule="atLeast"/>
        <w:rPr>
          <w:sz w:val="22"/>
          <w:szCs w:val="22"/>
        </w:rPr>
      </w:pPr>
    </w:p>
    <w:p w:rsidR="00C664F9" w:rsidRPr="00C664F9" w:rsidRDefault="00C664F9" w:rsidP="00C664F9">
      <w:pPr>
        <w:jc w:val="center"/>
        <w:rPr>
          <w:b/>
          <w:sz w:val="24"/>
          <w:szCs w:val="24"/>
          <w:shd w:val="clear" w:color="auto" w:fill="FFE599" w:themeFill="accent4" w:themeFillTint="66"/>
        </w:rPr>
        <w:sectPr w:rsidR="00C664F9" w:rsidRPr="00C664F9" w:rsidSect="005E3C96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264814">
        <w:rPr>
          <w:rFonts w:hint="eastAsia"/>
          <w:b/>
          <w:sz w:val="24"/>
          <w:szCs w:val="24"/>
          <w:shd w:val="clear" w:color="auto" w:fill="FFE599" w:themeFill="accent4" w:themeFillTint="66"/>
        </w:rPr>
        <w:t>以下の文字列に左の様に「ルビ」を付けてみましょう。</w:t>
      </w:r>
    </w:p>
    <w:p w:rsidR="00C664F9" w:rsidRPr="007971F2" w:rsidRDefault="00C664F9" w:rsidP="00C664F9"/>
    <w:p w:rsidR="00C664F9" w:rsidRPr="00F87EBF" w:rsidRDefault="00C664F9" w:rsidP="00C664F9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C664F9" w:rsidRPr="00F87EBF">
              <w:rPr>
                <w:rFonts w:ascii="ＭＳ 明朝" w:hAnsi="ＭＳ 明朝" w:hint="eastAsia"/>
                <w:sz w:val="24"/>
                <w:szCs w:val="24"/>
              </w:rPr>
              <w:t>しんき</w:t>
            </w:r>
          </w:rt>
          <w:rubyBase>
            <w:r w:rsidR="00C664F9" w:rsidRPr="00F87EBF">
              <w:rPr>
                <w:rFonts w:hint="eastAsia"/>
                <w:sz w:val="24"/>
                <w:szCs w:val="24"/>
              </w:rPr>
              <w:t>心機</w:t>
            </w:r>
          </w:rubyBase>
        </w:ruby>
      </w: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C664F9" w:rsidRPr="00F87EBF">
              <w:rPr>
                <w:rFonts w:ascii="ＭＳ 明朝" w:hAnsi="ＭＳ 明朝" w:hint="eastAsia"/>
                <w:sz w:val="24"/>
                <w:szCs w:val="24"/>
              </w:rPr>
              <w:t>いってん</w:t>
            </w:r>
          </w:rt>
          <w:rubyBase>
            <w:r w:rsidR="00C664F9" w:rsidRPr="00F87EBF">
              <w:rPr>
                <w:rFonts w:hint="eastAsia"/>
                <w:sz w:val="24"/>
                <w:szCs w:val="24"/>
              </w:rPr>
              <w:t>一転</w:t>
            </w:r>
          </w:rubyBase>
        </w:ruby>
      </w:r>
    </w:p>
    <w:p w:rsidR="00C664F9" w:rsidRPr="00F87EBF" w:rsidRDefault="00C664F9" w:rsidP="00C664F9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C664F9" w:rsidRPr="00F87EBF">
              <w:rPr>
                <w:rFonts w:ascii="ＭＳ 明朝" w:hAnsi="ＭＳ 明朝" w:hint="eastAsia"/>
                <w:sz w:val="24"/>
                <w:szCs w:val="24"/>
              </w:rPr>
              <w:t>こんぺき</w:t>
            </w:r>
          </w:rt>
          <w:rubyBase>
            <w:r w:rsidR="00C664F9" w:rsidRPr="00F87EBF">
              <w:rPr>
                <w:rFonts w:hint="eastAsia"/>
                <w:sz w:val="24"/>
                <w:szCs w:val="24"/>
              </w:rPr>
              <w:t>紺碧</w:t>
            </w:r>
          </w:rubyBase>
        </w:ruby>
      </w:r>
    </w:p>
    <w:p w:rsidR="00C664F9" w:rsidRPr="00F87EBF" w:rsidRDefault="00E11783" w:rsidP="00C664F9">
      <w:pPr>
        <w:jc w:val="center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E11783" w:rsidRPr="00E11783">
              <w:rPr>
                <w:rFonts w:ascii="ＭＳ 明朝" w:hAnsi="ＭＳ 明朝" w:hint="eastAsia"/>
                <w:sz w:val="14"/>
                <w:szCs w:val="24"/>
              </w:rPr>
              <w:t>いっぽうつうこう</w:t>
            </w:r>
          </w:rt>
          <w:rubyBase>
            <w:r w:rsidR="00E11783">
              <w:rPr>
                <w:rFonts w:hint="eastAsia"/>
                <w:sz w:val="24"/>
                <w:szCs w:val="24"/>
              </w:rPr>
              <w:t>一方通行</w:t>
            </w:r>
          </w:rubyBase>
        </w:ruby>
      </w:r>
    </w:p>
    <w:p w:rsidR="00C664F9" w:rsidRPr="00F87EBF" w:rsidRDefault="00C664F9" w:rsidP="00C664F9">
      <w:pPr>
        <w:jc w:val="center"/>
        <w:rPr>
          <w:sz w:val="24"/>
          <w:szCs w:val="24"/>
        </w:rPr>
      </w:pPr>
    </w:p>
    <w:p w:rsidR="00C664F9" w:rsidRPr="00F87EBF" w:rsidRDefault="00C664F9" w:rsidP="00C664F9">
      <w:pPr>
        <w:jc w:val="center"/>
        <w:rPr>
          <w:sz w:val="24"/>
          <w:szCs w:val="24"/>
        </w:rPr>
      </w:pPr>
    </w:p>
    <w:p w:rsidR="00C664F9" w:rsidRPr="00F87EBF" w:rsidRDefault="00C664F9" w:rsidP="00C664F9">
      <w:pPr>
        <w:jc w:val="center"/>
        <w:rPr>
          <w:sz w:val="24"/>
          <w:szCs w:val="24"/>
        </w:rPr>
      </w:pPr>
    </w:p>
    <w:p w:rsidR="00C664F9" w:rsidRDefault="00C664F9" w:rsidP="00C664F9">
      <w:pPr>
        <w:jc w:val="center"/>
        <w:rPr>
          <w:sz w:val="24"/>
          <w:szCs w:val="24"/>
        </w:rPr>
      </w:pPr>
    </w:p>
    <w:p w:rsidR="00C664F9" w:rsidRPr="00F87EBF" w:rsidRDefault="00C664F9" w:rsidP="00C664F9">
      <w:pPr>
        <w:jc w:val="center"/>
        <w:rPr>
          <w:sz w:val="24"/>
          <w:szCs w:val="24"/>
        </w:rPr>
      </w:pPr>
    </w:p>
    <w:p w:rsidR="00C664F9" w:rsidRDefault="00C664F9" w:rsidP="00C664F9">
      <w:pPr>
        <w:jc w:val="center"/>
        <w:rPr>
          <w:sz w:val="24"/>
          <w:szCs w:val="24"/>
        </w:rPr>
      </w:pPr>
    </w:p>
    <w:p w:rsidR="00C664F9" w:rsidRDefault="00C664F9" w:rsidP="00C664F9">
      <w:pPr>
        <w:jc w:val="center"/>
        <w:rPr>
          <w:sz w:val="24"/>
          <w:szCs w:val="24"/>
        </w:rPr>
      </w:pPr>
    </w:p>
    <w:p w:rsidR="00C664F9" w:rsidRDefault="00C664F9" w:rsidP="00C664F9">
      <w:pPr>
        <w:jc w:val="center"/>
        <w:rPr>
          <w:sz w:val="24"/>
          <w:szCs w:val="24"/>
        </w:rPr>
      </w:pPr>
    </w:p>
    <w:p w:rsidR="00C664F9" w:rsidRDefault="00C664F9" w:rsidP="00C664F9">
      <w:pPr>
        <w:jc w:val="center"/>
        <w:rPr>
          <w:sz w:val="24"/>
          <w:szCs w:val="24"/>
        </w:rPr>
      </w:pPr>
    </w:p>
    <w:p w:rsidR="00C664F9" w:rsidRDefault="00C664F9" w:rsidP="00C664F9">
      <w:pPr>
        <w:jc w:val="center"/>
        <w:rPr>
          <w:sz w:val="24"/>
          <w:szCs w:val="24"/>
        </w:rPr>
      </w:pPr>
    </w:p>
    <w:p w:rsidR="00C664F9" w:rsidRDefault="00C664F9" w:rsidP="00C664F9">
      <w:pPr>
        <w:jc w:val="center"/>
        <w:rPr>
          <w:sz w:val="24"/>
          <w:szCs w:val="24"/>
        </w:rPr>
      </w:pPr>
    </w:p>
    <w:p w:rsidR="00C664F9" w:rsidRDefault="00C664F9" w:rsidP="00C664F9">
      <w:pPr>
        <w:jc w:val="center"/>
        <w:rPr>
          <w:sz w:val="24"/>
          <w:szCs w:val="24"/>
        </w:rPr>
      </w:pPr>
    </w:p>
    <w:p w:rsidR="00C664F9" w:rsidRDefault="00C664F9" w:rsidP="00C664F9">
      <w:pPr>
        <w:rPr>
          <w:sz w:val="24"/>
          <w:szCs w:val="24"/>
        </w:rPr>
      </w:pPr>
    </w:p>
    <w:p w:rsidR="00C664F9" w:rsidRPr="00F87EBF" w:rsidRDefault="00C664F9" w:rsidP="00C664F9">
      <w:pPr>
        <w:rPr>
          <w:sz w:val="24"/>
          <w:szCs w:val="24"/>
        </w:rPr>
      </w:pPr>
    </w:p>
    <w:p w:rsidR="00C664F9" w:rsidRPr="00F87EBF" w:rsidRDefault="00C664F9" w:rsidP="00C664F9">
      <w:pPr>
        <w:rPr>
          <w:sz w:val="24"/>
          <w:szCs w:val="24"/>
        </w:rPr>
      </w:pPr>
    </w:p>
    <w:p w:rsidR="00C664F9" w:rsidRPr="00805F3D" w:rsidRDefault="00C664F9" w:rsidP="00C664F9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心機一転</w:t>
      </w:r>
    </w:p>
    <w:p w:rsidR="00C664F9" w:rsidRPr="00805F3D" w:rsidRDefault="00C664F9" w:rsidP="00C664F9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紺碧</w:t>
      </w:r>
    </w:p>
    <w:p w:rsidR="00C664F9" w:rsidRPr="00805F3D" w:rsidRDefault="00C664F9" w:rsidP="00C664F9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一方通行</w:t>
      </w:r>
    </w:p>
    <w:p w:rsidR="00C664F9" w:rsidRPr="00C664F9" w:rsidRDefault="00C664F9" w:rsidP="00C664F9">
      <w:pPr>
        <w:jc w:val="center"/>
      </w:pPr>
      <w:r>
        <w:rPr>
          <w:rFonts w:hint="eastAsia"/>
          <w:noProof/>
        </w:rPr>
        <w:t>文字列が</w:t>
      </w:r>
      <w:r>
        <w:rPr>
          <w:rFonts w:hint="eastAsia"/>
        </w:rPr>
        <w:t>分かれたら「</w:t>
      </w:r>
      <w:r w:rsidRPr="007971F2">
        <w:rPr>
          <w:rFonts w:hint="eastAsia"/>
          <w:b/>
          <w:color w:val="FF0000"/>
        </w:rPr>
        <w:t>文字列全体</w:t>
      </w:r>
      <w:r>
        <w:rPr>
          <w:rFonts w:hint="eastAsia"/>
        </w:rPr>
        <w:t>」をクリック</w:t>
      </w:r>
      <w:r>
        <w:rPr>
          <w:rFonts w:hint="eastAsia"/>
          <w:noProof/>
        </w:rPr>
        <w:drawing>
          <wp:inline distT="0" distB="0" distL="0" distR="0">
            <wp:extent cx="3668948" cy="2781300"/>
            <wp:effectExtent l="0" t="0" r="825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295" cy="2783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FB" w:rsidRPr="00C664F9" w:rsidRDefault="0055346B"/>
    <w:sectPr w:rsidR="002478FB" w:rsidRPr="00C664F9" w:rsidSect="007971F2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46B" w:rsidRDefault="0055346B" w:rsidP="00333740">
      <w:pPr>
        <w:spacing w:line="240" w:lineRule="auto"/>
      </w:pPr>
      <w:r>
        <w:separator/>
      </w:r>
    </w:p>
  </w:endnote>
  <w:endnote w:type="continuationSeparator" w:id="0">
    <w:p w:rsidR="0055346B" w:rsidRDefault="0055346B" w:rsidP="003337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46B" w:rsidRDefault="0055346B" w:rsidP="00333740">
      <w:pPr>
        <w:spacing w:line="240" w:lineRule="auto"/>
      </w:pPr>
      <w:r>
        <w:separator/>
      </w:r>
    </w:p>
  </w:footnote>
  <w:footnote w:type="continuationSeparator" w:id="0">
    <w:p w:rsidR="0055346B" w:rsidRDefault="0055346B" w:rsidP="003337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F9"/>
    <w:rsid w:val="00280DC7"/>
    <w:rsid w:val="00333740"/>
    <w:rsid w:val="0055346B"/>
    <w:rsid w:val="00B019A0"/>
    <w:rsid w:val="00C664F9"/>
    <w:rsid w:val="00E1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2F7699-FE2D-4169-B7FC-C3EA406D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4F9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64F9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37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3740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3337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374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2013-09-17T01:29:00Z</dcterms:created>
  <dcterms:modified xsi:type="dcterms:W3CDTF">2013-10-29T06:30:00Z</dcterms:modified>
</cp:coreProperties>
</file>