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E9C" w:rsidRDefault="000302AF" w:rsidP="00D62E9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E9D5590" wp14:editId="04E84A6F">
                <wp:simplePos x="0" y="0"/>
                <wp:positionH relativeFrom="column">
                  <wp:posOffset>2267585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02AF" w:rsidRDefault="000302AF" w:rsidP="000302AF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15026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15026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09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15026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9D559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8.55pt;margin-top:-29.25pt;width:309.25pt;height:13.4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sv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xFGgjRA0bD9NNx9He6+D9vPaNh+Gbbb4e4brFFk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" stroked="f">
                <v:textbox style="mso-fit-shape-to-text:t" inset="5.85pt,.7pt,5.85pt,.7pt">
                  <w:txbxContent>
                    <w:p w:rsidR="000302AF" w:rsidRDefault="000302AF" w:rsidP="000302AF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150262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150262">
                        <w:rPr>
                          <w:color w:val="FFFFFF"/>
                          <w:sz w:val="22"/>
                          <w:shd w:val="clear" w:color="auto" w:fill="0C0C0C"/>
                        </w:rPr>
                        <w:t>09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150262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62E9C" w:rsidRPr="00413DF3">
        <w:rPr>
          <w:rFonts w:hint="eastAsia"/>
          <w:b/>
          <w:color w:val="FF0000"/>
          <w:sz w:val="28"/>
          <w:szCs w:val="28"/>
        </w:rPr>
        <w:t>「</w:t>
      </w:r>
      <w:r w:rsidR="00D62E9C">
        <w:rPr>
          <w:rFonts w:hint="eastAsia"/>
          <w:b/>
          <w:color w:val="FF0000"/>
          <w:sz w:val="28"/>
          <w:szCs w:val="28"/>
        </w:rPr>
        <w:t>テキストボックス</w:t>
      </w:r>
      <w:r w:rsidR="00D62E9C" w:rsidRPr="00413DF3">
        <w:rPr>
          <w:rFonts w:hint="eastAsia"/>
          <w:b/>
          <w:color w:val="FF0000"/>
          <w:sz w:val="28"/>
          <w:szCs w:val="28"/>
        </w:rPr>
        <w:t>」メニュー</w:t>
      </w:r>
      <w:r w:rsidR="00D62E9C">
        <w:rPr>
          <w:rFonts w:hint="eastAsia"/>
          <w:b/>
          <w:sz w:val="28"/>
          <w:szCs w:val="28"/>
        </w:rPr>
        <w:t>では</w:t>
      </w:r>
    </w:p>
    <w:p w:rsidR="00D62E9C" w:rsidRDefault="00D62E9C" w:rsidP="00D62E9C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配置が自由で、一つの書類上に「縦書き」「横書き」の文字列を挿入する事が可能です。</w:t>
      </w:r>
    </w:p>
    <w:p w:rsidR="00D62E9C" w:rsidRDefault="00D62E9C" w:rsidP="00D62E9C">
      <w:pPr>
        <w:spacing w:line="340" w:lineRule="exact"/>
        <w:rPr>
          <w:b/>
          <w:sz w:val="24"/>
          <w:szCs w:val="24"/>
        </w:rPr>
      </w:pPr>
    </w:p>
    <w:p w:rsidR="00D62E9C" w:rsidRDefault="00D62E9C" w:rsidP="00D62E9C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D62E9C" w:rsidRPr="00C15B0E" w:rsidRDefault="00D62E9C" w:rsidP="00D62E9C">
      <w:pPr>
        <w:spacing w:line="340" w:lineRule="exact"/>
        <w:ind w:left="480"/>
        <w:rPr>
          <w:b/>
          <w:sz w:val="22"/>
          <w:szCs w:val="22"/>
        </w:rPr>
      </w:pPr>
      <w:r w:rsidRPr="00C15B0E">
        <w:rPr>
          <w:rFonts w:hint="eastAsia"/>
          <w:b/>
          <w:sz w:val="22"/>
          <w:szCs w:val="22"/>
        </w:rPr>
        <w:t>※　アレンジしたい「テキストボックス」が</w:t>
      </w:r>
      <w:r w:rsidRPr="00C15B0E">
        <w:rPr>
          <w:rFonts w:hint="eastAsia"/>
          <w:b/>
          <w:color w:val="FF0000"/>
          <w:sz w:val="22"/>
          <w:szCs w:val="22"/>
        </w:rPr>
        <w:t>選択されている状態</w:t>
      </w:r>
      <w:r w:rsidRPr="00C15B0E">
        <w:rPr>
          <w:rFonts w:hint="eastAsia"/>
          <w:b/>
          <w:sz w:val="22"/>
          <w:szCs w:val="22"/>
        </w:rPr>
        <w:t>である事が大事です。</w:t>
      </w:r>
    </w:p>
    <w:p w:rsidR="00D62E9C" w:rsidRPr="00C15B0E" w:rsidRDefault="00D62E9C" w:rsidP="00D62E9C">
      <w:pPr>
        <w:spacing w:line="340" w:lineRule="exact"/>
        <w:ind w:left="480"/>
        <w:rPr>
          <w:sz w:val="22"/>
          <w:szCs w:val="22"/>
        </w:rPr>
      </w:pPr>
      <w:r w:rsidRPr="00C15B0E">
        <w:rPr>
          <w:rFonts w:hint="eastAsia"/>
          <w:sz w:val="22"/>
          <w:szCs w:val="22"/>
        </w:rPr>
        <w:t>【１】テキストボックス作成の「挿入」タブのリボン</w:t>
      </w:r>
    </w:p>
    <w:p w:rsidR="00D62E9C" w:rsidRDefault="00C838C4" w:rsidP="00D62E9C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B18C480" wp14:editId="20372E1B">
            <wp:extent cx="8524875" cy="12477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E9C" w:rsidRPr="00022AC5" w:rsidRDefault="00D62E9C" w:rsidP="00D62E9C">
      <w:pPr>
        <w:spacing w:line="340" w:lineRule="exact"/>
        <w:ind w:left="480"/>
        <w:rPr>
          <w:szCs w:val="21"/>
        </w:rPr>
      </w:pPr>
      <w:r w:rsidRPr="00022AC5">
        <w:rPr>
          <w:rFonts w:hint="eastAsia"/>
          <w:szCs w:val="21"/>
        </w:rPr>
        <w:t>【１】テキストボックス</w:t>
      </w:r>
      <w:r>
        <w:rPr>
          <w:rFonts w:hint="eastAsia"/>
          <w:szCs w:val="21"/>
        </w:rPr>
        <w:t>をアレンジする際の「書式</w:t>
      </w:r>
      <w:r w:rsidR="00C838C4">
        <w:rPr>
          <w:rFonts w:hint="eastAsia"/>
          <w:szCs w:val="21"/>
        </w:rPr>
        <w:t>（描画ツール）</w:t>
      </w:r>
      <w:r>
        <w:rPr>
          <w:rFonts w:hint="eastAsia"/>
          <w:szCs w:val="21"/>
        </w:rPr>
        <w:t>」タブのリボン</w:t>
      </w:r>
    </w:p>
    <w:p w:rsidR="00D62E9C" w:rsidRDefault="00C838C4" w:rsidP="00D62E9C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24875" cy="11239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E9C" w:rsidRDefault="00D62E9C" w:rsidP="00D62E9C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3352"/>
      </w:tblGrid>
      <w:tr w:rsidR="00D62E9C" w:rsidTr="00C838C4">
        <w:trPr>
          <w:trHeight w:val="1345"/>
          <w:jc w:val="center"/>
        </w:trPr>
        <w:tc>
          <w:tcPr>
            <w:tcW w:w="13352" w:type="dxa"/>
            <w:tcBorders>
              <w:bottom w:val="single" w:sz="4" w:space="0" w:color="auto"/>
            </w:tcBorders>
            <w:shd w:val="clear" w:color="auto" w:fill="auto"/>
          </w:tcPr>
          <w:p w:rsidR="00D62E9C" w:rsidRDefault="00D62E9C" w:rsidP="00D62E9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メニューの選択</w:t>
            </w:r>
            <w:r w:rsidRPr="0077636A">
              <w:rPr>
                <w:rFonts w:hint="eastAsia"/>
                <w:b/>
                <w:sz w:val="22"/>
                <w:szCs w:val="22"/>
              </w:rPr>
              <w:t>方法―１》</w:t>
            </w:r>
          </w:p>
          <w:p w:rsidR="00D62E9C" w:rsidRDefault="00D62E9C" w:rsidP="00CE768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「</w:t>
            </w:r>
            <w:r w:rsidRPr="00353305">
              <w:rPr>
                <w:rFonts w:hint="eastAsia"/>
                <w:b/>
                <w:sz w:val="22"/>
                <w:szCs w:val="22"/>
              </w:rPr>
              <w:t>挿入</w:t>
            </w:r>
            <w:r>
              <w:rPr>
                <w:rFonts w:hint="eastAsia"/>
                <w:sz w:val="22"/>
                <w:szCs w:val="22"/>
              </w:rPr>
              <w:t>」タブにある「</w:t>
            </w:r>
            <w:r w:rsidRPr="00353305">
              <w:rPr>
                <w:rFonts w:hint="eastAsia"/>
                <w:b/>
                <w:sz w:val="22"/>
                <w:szCs w:val="22"/>
              </w:rPr>
              <w:t>テキスト</w:t>
            </w:r>
            <w:r>
              <w:rPr>
                <w:rFonts w:hint="eastAsia"/>
                <w:sz w:val="22"/>
                <w:szCs w:val="22"/>
              </w:rPr>
              <w:t>」より「</w:t>
            </w:r>
            <w:r w:rsidRPr="00353305">
              <w:rPr>
                <w:rFonts w:hint="eastAsia"/>
                <w:b/>
                <w:sz w:val="22"/>
                <w:szCs w:val="22"/>
              </w:rPr>
              <w:t>テキストボックス</w:t>
            </w:r>
            <w:r>
              <w:rPr>
                <w:rFonts w:hint="eastAsia"/>
                <w:sz w:val="22"/>
                <w:szCs w:val="22"/>
              </w:rPr>
              <w:t>」ボタンをクリック</w:t>
            </w:r>
          </w:p>
          <w:p w:rsidR="00D62E9C" w:rsidRPr="00C838C4" w:rsidRDefault="00D62E9C" w:rsidP="00CE7688">
            <w:pPr>
              <w:rPr>
                <w:sz w:val="22"/>
                <w:szCs w:val="22"/>
              </w:rPr>
            </w:pPr>
            <w:r w:rsidRPr="004A154E">
              <w:rPr>
                <w:sz w:val="21"/>
              </w:rPr>
              <w:object w:dxaOrig="300" w:dyaOrig="3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5.75pt" o:ole="">
                  <v:imagedata r:id="rId10" o:title=""/>
                </v:shape>
                <o:OLEObject Type="Embed" ProgID="PBrush" ShapeID="_x0000_i1025" DrawAspect="Content" ObjectID="_1444570559" r:id="rId11"/>
              </w:object>
            </w:r>
            <w:r w:rsidRPr="00C838C4">
              <w:rPr>
                <w:rFonts w:hint="eastAsia"/>
                <w:sz w:val="22"/>
                <w:szCs w:val="22"/>
              </w:rPr>
              <w:t>「</w:t>
            </w:r>
            <w:r w:rsidRPr="00C15B0E">
              <w:rPr>
                <w:rFonts w:hint="eastAsia"/>
                <w:b/>
                <w:sz w:val="22"/>
                <w:szCs w:val="22"/>
              </w:rPr>
              <w:t>横書き</w:t>
            </w:r>
            <w:r w:rsidRPr="00C15B0E">
              <w:rPr>
                <w:rFonts w:hint="eastAsia"/>
                <w:b/>
                <w:color w:val="000000"/>
                <w:sz w:val="22"/>
                <w:szCs w:val="22"/>
              </w:rPr>
              <w:t>テキストボックスの描画</w:t>
            </w:r>
            <w:r w:rsidRPr="00C838C4">
              <w:rPr>
                <w:rFonts w:hint="eastAsia"/>
                <w:sz w:val="22"/>
                <w:szCs w:val="22"/>
              </w:rPr>
              <w:t xml:space="preserve">」　</w:t>
            </w:r>
            <w:r w:rsidRPr="00C838C4">
              <w:rPr>
                <w:rFonts w:hint="eastAsia"/>
                <w:sz w:val="22"/>
                <w:szCs w:val="22"/>
              </w:rPr>
              <w:t>or</w:t>
            </w:r>
            <w:r w:rsidRPr="00C838C4">
              <w:rPr>
                <w:rFonts w:hint="eastAsia"/>
                <w:sz w:val="22"/>
                <w:szCs w:val="22"/>
              </w:rPr>
              <w:t xml:space="preserve">　</w:t>
            </w:r>
            <w:r w:rsidRPr="00C838C4">
              <w:rPr>
                <w:sz w:val="22"/>
                <w:szCs w:val="22"/>
              </w:rPr>
              <w:object w:dxaOrig="375" w:dyaOrig="330">
                <v:shape id="_x0000_i1026" type="#_x0000_t75" style="width:18.75pt;height:16.5pt" o:ole="">
                  <v:imagedata r:id="rId12" o:title=""/>
                </v:shape>
                <o:OLEObject Type="Embed" ProgID="PBrush" ShapeID="_x0000_i1026" DrawAspect="Content" ObjectID="_1444570560" r:id="rId13"/>
              </w:object>
            </w:r>
            <w:r w:rsidRPr="00C838C4">
              <w:rPr>
                <w:rFonts w:hint="eastAsia"/>
                <w:sz w:val="22"/>
                <w:szCs w:val="22"/>
              </w:rPr>
              <w:t>「</w:t>
            </w:r>
            <w:r w:rsidRPr="00C15B0E">
              <w:rPr>
                <w:rFonts w:hint="eastAsia"/>
                <w:b/>
                <w:sz w:val="22"/>
                <w:szCs w:val="22"/>
              </w:rPr>
              <w:t>縦書き</w:t>
            </w:r>
            <w:r w:rsidRPr="00C15B0E">
              <w:rPr>
                <w:rFonts w:hint="eastAsia"/>
                <w:b/>
                <w:color w:val="000000"/>
                <w:sz w:val="22"/>
                <w:szCs w:val="22"/>
              </w:rPr>
              <w:t>テキストボックスの描画</w:t>
            </w:r>
            <w:r w:rsidRPr="00C838C4">
              <w:rPr>
                <w:rFonts w:hint="eastAsia"/>
                <w:sz w:val="22"/>
                <w:szCs w:val="22"/>
              </w:rPr>
              <w:t>」を</w:t>
            </w:r>
            <w:r w:rsidRPr="00C838C4">
              <w:rPr>
                <w:rFonts w:hint="eastAsia"/>
                <w:color w:val="FF0000"/>
                <w:sz w:val="22"/>
                <w:szCs w:val="22"/>
              </w:rPr>
              <w:t>左クリックで選択</w:t>
            </w:r>
            <w:r w:rsidRPr="00C838C4">
              <w:rPr>
                <w:rFonts w:hint="eastAsia"/>
                <w:sz w:val="22"/>
                <w:szCs w:val="22"/>
              </w:rPr>
              <w:t>。</w:t>
            </w:r>
          </w:p>
          <w:p w:rsidR="00D62E9C" w:rsidRPr="00C838C4" w:rsidRDefault="00D62E9C" w:rsidP="00D62E9C">
            <w:pPr>
              <w:ind w:firstLineChars="100" w:firstLine="220"/>
              <w:rPr>
                <w:sz w:val="22"/>
                <w:szCs w:val="22"/>
              </w:rPr>
            </w:pPr>
            <w:r w:rsidRPr="00C838C4">
              <w:rPr>
                <w:rFonts w:hint="eastAsia"/>
                <w:sz w:val="22"/>
                <w:szCs w:val="22"/>
              </w:rPr>
              <w:t>マウスをワードシートに移動すると、カーソルが「</w:t>
            </w:r>
            <w:r w:rsidR="00C838C4" w:rsidRPr="00C838C4">
              <w:rPr>
                <w:rFonts w:hint="eastAsia"/>
                <w:b/>
                <w:sz w:val="22"/>
                <w:szCs w:val="22"/>
              </w:rPr>
              <w:t>＋</w:t>
            </w:r>
            <w:r w:rsidRPr="00C838C4">
              <w:rPr>
                <w:rFonts w:hint="eastAsia"/>
                <w:sz w:val="22"/>
                <w:szCs w:val="22"/>
              </w:rPr>
              <w:t>」に変わります。</w:t>
            </w:r>
          </w:p>
          <w:p w:rsidR="00D62E9C" w:rsidRPr="00C838C4" w:rsidRDefault="00D62E9C" w:rsidP="00D62E9C">
            <w:pPr>
              <w:numPr>
                <w:ilvl w:val="0"/>
                <w:numId w:val="2"/>
              </w:numPr>
              <w:jc w:val="left"/>
              <w:rPr>
                <w:sz w:val="22"/>
                <w:szCs w:val="22"/>
              </w:rPr>
            </w:pPr>
            <w:r w:rsidRPr="00C838C4">
              <w:rPr>
                <w:rFonts w:hint="eastAsia"/>
                <w:color w:val="FF0000"/>
                <w:sz w:val="22"/>
                <w:szCs w:val="22"/>
              </w:rPr>
              <w:t>左ボタンを押したまま</w:t>
            </w:r>
            <w:r w:rsidRPr="00C838C4">
              <w:rPr>
                <w:rFonts w:hint="eastAsia"/>
                <w:sz w:val="22"/>
                <w:szCs w:val="22"/>
              </w:rPr>
              <w:t>、ドラッグすると</w:t>
            </w:r>
            <w:r w:rsidR="00C838C4" w:rsidRPr="00C15B0E">
              <w:rPr>
                <w:color w:val="5F497A" w:themeColor="accent4" w:themeShade="BF"/>
                <w:sz w:val="22"/>
                <w:szCs w:val="22"/>
              </w:rPr>
              <w:object w:dxaOrig="2700" w:dyaOrig="1410">
                <v:shape id="_x0000_i1027" type="#_x0000_t75" style="width:135pt;height:70.5pt" o:ole="">
                  <v:imagedata r:id="rId14" o:title=""/>
                </v:shape>
                <o:OLEObject Type="Embed" ProgID="PBrush" ShapeID="_x0000_i1027" DrawAspect="Content" ObjectID="_1444570561" r:id="rId15"/>
              </w:object>
            </w:r>
            <w:r w:rsidRPr="00C15B0E">
              <w:rPr>
                <w:rFonts w:hint="eastAsia"/>
                <w:color w:val="5F497A" w:themeColor="accent4" w:themeShade="BF"/>
                <w:sz w:val="22"/>
                <w:szCs w:val="22"/>
              </w:rPr>
              <w:t xml:space="preserve">　</w:t>
            </w:r>
            <w:r w:rsidRPr="00C838C4">
              <w:rPr>
                <w:rFonts w:hint="eastAsia"/>
                <w:sz w:val="22"/>
                <w:szCs w:val="22"/>
              </w:rPr>
              <w:t>このように表示されます。（横書き</w:t>
            </w:r>
            <w:r w:rsidRPr="00C838C4">
              <w:rPr>
                <w:rFonts w:hint="eastAsia"/>
                <w:color w:val="000000"/>
                <w:sz w:val="22"/>
                <w:szCs w:val="22"/>
              </w:rPr>
              <w:t>テキストボックスの描画</w:t>
            </w:r>
            <w:r w:rsidRPr="00C838C4">
              <w:rPr>
                <w:rFonts w:hint="eastAsia"/>
                <w:sz w:val="22"/>
                <w:szCs w:val="22"/>
              </w:rPr>
              <w:t>）</w:t>
            </w:r>
          </w:p>
          <w:p w:rsidR="00D62E9C" w:rsidRPr="00C838C4" w:rsidRDefault="00D62E9C" w:rsidP="00CE7688">
            <w:pPr>
              <w:jc w:val="center"/>
              <w:rPr>
                <w:color w:val="FF0000"/>
                <w:sz w:val="22"/>
                <w:szCs w:val="22"/>
              </w:rPr>
            </w:pPr>
            <w:r w:rsidRPr="00C838C4">
              <w:rPr>
                <w:rFonts w:hint="eastAsia"/>
                <w:color w:val="FF0000"/>
                <w:sz w:val="22"/>
                <w:szCs w:val="22"/>
              </w:rPr>
              <w:t>この状態が選択されている状態です！</w:t>
            </w:r>
          </w:p>
          <w:p w:rsidR="00D62E9C" w:rsidRPr="00C838C4" w:rsidRDefault="00D62E9C" w:rsidP="00D62E9C">
            <w:pPr>
              <w:numPr>
                <w:ilvl w:val="0"/>
                <w:numId w:val="3"/>
              </w:numPr>
              <w:shd w:val="clear" w:color="auto" w:fill="FFFF99"/>
              <w:rPr>
                <w:color w:val="FF0000"/>
                <w:sz w:val="22"/>
                <w:szCs w:val="22"/>
              </w:rPr>
            </w:pPr>
            <w:r w:rsidRPr="00C838C4">
              <w:rPr>
                <w:rFonts w:hint="eastAsia"/>
                <w:color w:val="FF0000"/>
                <w:sz w:val="22"/>
                <w:szCs w:val="22"/>
              </w:rPr>
              <w:t>重要：</w:t>
            </w:r>
          </w:p>
          <w:p w:rsidR="00D62E9C" w:rsidRPr="00C838C4" w:rsidRDefault="00D62E9C" w:rsidP="00CE7688">
            <w:pPr>
              <w:shd w:val="clear" w:color="auto" w:fill="FFFF99"/>
              <w:rPr>
                <w:sz w:val="22"/>
                <w:szCs w:val="22"/>
              </w:rPr>
            </w:pPr>
            <w:r w:rsidRPr="00C838C4">
              <w:rPr>
                <w:rFonts w:hint="eastAsia"/>
                <w:b/>
                <w:color w:val="000000"/>
                <w:sz w:val="22"/>
                <w:szCs w:val="22"/>
              </w:rPr>
              <w:t>サイズを変更</w:t>
            </w:r>
            <w:r w:rsidRPr="00C838C4">
              <w:rPr>
                <w:rFonts w:hint="eastAsia"/>
                <w:color w:val="000000"/>
                <w:sz w:val="22"/>
                <w:szCs w:val="22"/>
              </w:rPr>
              <w:t>するには、作成した「テキストボックス」を左クリックで選択時、外枠に表示される</w:t>
            </w:r>
            <w:r w:rsidRPr="00C838C4">
              <w:rPr>
                <w:rFonts w:hint="eastAsia"/>
                <w:color w:val="FF0000"/>
                <w:sz w:val="22"/>
                <w:szCs w:val="22"/>
              </w:rPr>
              <w:t>赤○部分</w:t>
            </w:r>
            <w:r w:rsidRPr="00C838C4">
              <w:rPr>
                <w:rFonts w:hint="eastAsia"/>
                <w:sz w:val="22"/>
                <w:szCs w:val="22"/>
              </w:rPr>
              <w:t>（ﾊﾝﾄﾞﾙ）にマウスを置くと、形状が</w:t>
            </w:r>
            <w:r w:rsidR="00C838C4" w:rsidRPr="00C838C4">
              <w:rPr>
                <w:rFonts w:hint="eastAsia"/>
                <w:sz w:val="22"/>
                <w:szCs w:val="22"/>
              </w:rPr>
              <w:t xml:space="preserve">　</w:t>
            </w:r>
            <w:r w:rsidRPr="00C838C4">
              <w:rPr>
                <w:sz w:val="22"/>
                <w:szCs w:val="22"/>
              </w:rPr>
              <w:object w:dxaOrig="1410" w:dyaOrig="375">
                <v:shape id="_x0000_i1028" type="#_x0000_t75" style="width:70.5pt;height:18.75pt" o:ole="">
                  <v:imagedata r:id="rId16" o:title=""/>
                </v:shape>
                <o:OLEObject Type="Embed" ProgID="PBrush" ShapeID="_x0000_i1028" DrawAspect="Content" ObjectID="_1444570562" r:id="rId17"/>
              </w:object>
            </w:r>
            <w:r w:rsidR="00C838C4" w:rsidRPr="00C838C4">
              <w:rPr>
                <w:rFonts w:hint="eastAsia"/>
                <w:sz w:val="22"/>
                <w:szCs w:val="22"/>
              </w:rPr>
              <w:t xml:space="preserve">　</w:t>
            </w:r>
            <w:r w:rsidRPr="00C838C4">
              <w:rPr>
                <w:rFonts w:hint="eastAsia"/>
                <w:sz w:val="22"/>
                <w:szCs w:val="22"/>
              </w:rPr>
              <w:t>のように変化します。</w:t>
            </w:r>
          </w:p>
          <w:p w:rsidR="00D62E9C" w:rsidRPr="00C838C4" w:rsidRDefault="00C838C4" w:rsidP="00590A89">
            <w:pPr>
              <w:shd w:val="clear" w:color="auto" w:fill="FFFF99"/>
              <w:rPr>
                <w:sz w:val="22"/>
                <w:szCs w:val="22"/>
              </w:rPr>
            </w:pPr>
            <w:r w:rsidRPr="00C838C4">
              <w:rPr>
                <w:sz w:val="22"/>
                <w:szCs w:val="22"/>
              </w:rPr>
              <w:object w:dxaOrig="2805" w:dyaOrig="1500">
                <v:shape id="_x0000_i1029" type="#_x0000_t75" style="width:140.25pt;height:75pt" o:ole="">
                  <v:imagedata r:id="rId18" o:title=""/>
                </v:shape>
                <o:OLEObject Type="Embed" ProgID="PBrush" ShapeID="_x0000_i1029" DrawAspect="Content" ObjectID="_1444570563" r:id="rId19"/>
              </w:object>
            </w:r>
            <w:r w:rsidRPr="00C838C4">
              <w:rPr>
                <w:rFonts w:hint="eastAsia"/>
                <w:sz w:val="22"/>
                <w:szCs w:val="22"/>
              </w:rPr>
              <w:t xml:space="preserve">　</w:t>
            </w:r>
            <w:r w:rsidR="00D62E9C" w:rsidRPr="00C838C4">
              <w:rPr>
                <w:rFonts w:hint="eastAsia"/>
                <w:b/>
                <w:sz w:val="22"/>
                <w:szCs w:val="22"/>
              </w:rPr>
              <w:t>その場で左ボタンを押したままドラッグ</w:t>
            </w:r>
            <w:r w:rsidR="00D62E9C" w:rsidRPr="00C838C4">
              <w:rPr>
                <w:rFonts w:hint="eastAsia"/>
                <w:sz w:val="22"/>
                <w:szCs w:val="22"/>
              </w:rPr>
              <w:t>すると</w:t>
            </w:r>
            <w:r w:rsidR="00D62E9C" w:rsidRPr="00C838C4">
              <w:rPr>
                <w:rFonts w:hint="eastAsia"/>
                <w:b/>
                <w:color w:val="FF0000"/>
                <w:sz w:val="22"/>
                <w:szCs w:val="22"/>
              </w:rPr>
              <w:t>「テキストボックス」のサイズを変更出来ます</w:t>
            </w:r>
            <w:r w:rsidR="00D62E9C" w:rsidRPr="00C838C4">
              <w:rPr>
                <w:rFonts w:hint="eastAsia"/>
                <w:sz w:val="22"/>
                <w:szCs w:val="22"/>
              </w:rPr>
              <w:t>。</w:t>
            </w:r>
          </w:p>
          <w:p w:rsidR="00D62E9C" w:rsidRPr="00C838C4" w:rsidRDefault="00D62E9C" w:rsidP="00590A8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C838C4">
              <w:rPr>
                <w:rFonts w:hint="eastAsia"/>
                <w:color w:val="000000"/>
                <w:sz w:val="22"/>
                <w:szCs w:val="22"/>
              </w:rPr>
              <w:t>テキストボックス内で</w:t>
            </w:r>
            <w:r w:rsidRPr="00C838C4">
              <w:rPr>
                <w:rFonts w:hint="eastAsia"/>
                <w:sz w:val="22"/>
                <w:szCs w:val="22"/>
              </w:rPr>
              <w:t>カーソルが点滅</w:t>
            </w:r>
            <w:r w:rsidR="00C77392" w:rsidRPr="00C838C4">
              <w:rPr>
                <w:rFonts w:hint="eastAsia"/>
                <w:sz w:val="22"/>
                <w:szCs w:val="22"/>
              </w:rPr>
              <w:t>を</w:t>
            </w:r>
            <w:r w:rsidRPr="00C838C4">
              <w:rPr>
                <w:rFonts w:hint="eastAsia"/>
                <w:sz w:val="22"/>
                <w:szCs w:val="22"/>
              </w:rPr>
              <w:t>して</w:t>
            </w:r>
            <w:r w:rsidR="00C838C4" w:rsidRPr="00C838C4">
              <w:rPr>
                <w:rFonts w:hint="eastAsia"/>
                <w:sz w:val="22"/>
                <w:szCs w:val="22"/>
              </w:rPr>
              <w:t>い</w:t>
            </w:r>
            <w:r w:rsidRPr="00C838C4">
              <w:rPr>
                <w:rFonts w:hint="eastAsia"/>
                <w:sz w:val="22"/>
                <w:szCs w:val="22"/>
              </w:rPr>
              <w:t>ます。ここにキーボードより文字を入力します。</w:t>
            </w:r>
          </w:p>
        </w:tc>
      </w:tr>
    </w:tbl>
    <w:p w:rsidR="00D62E9C" w:rsidRDefault="00D62E9C" w:rsidP="00D62E9C">
      <w:pPr>
        <w:spacing w:line="340" w:lineRule="exact"/>
        <w:jc w:val="center"/>
        <w:rPr>
          <w:b/>
          <w:sz w:val="24"/>
          <w:szCs w:val="24"/>
        </w:rPr>
      </w:pPr>
    </w:p>
    <w:p w:rsidR="00572301" w:rsidRDefault="00572301" w:rsidP="00572301">
      <w:pPr>
        <w:jc w:val="center"/>
        <w:rPr>
          <w:b/>
          <w:sz w:val="24"/>
          <w:szCs w:val="24"/>
        </w:rPr>
      </w:pPr>
    </w:p>
    <w:p w:rsidR="00572301" w:rsidRDefault="00572301" w:rsidP="00572301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3468A3C5" wp14:editId="2D5F9CED">
                <wp:extent cx="819150" cy="1057275"/>
                <wp:effectExtent l="19050" t="0" r="19050" b="47625"/>
                <wp:docPr id="6" name="下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1057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27DF0F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6" o:spid="_x0000_s1026" type="#_x0000_t67" style="width:64.5pt;height:8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" adj="13232" fillcolor="#4f81bd [3204]" strokecolor="#243f60 [1604]" strokeweight="2pt">
                <w10:anchorlock/>
              </v:shape>
            </w:pict>
          </mc:Fallback>
        </mc:AlternateContent>
      </w:r>
    </w:p>
    <w:p w:rsidR="00572301" w:rsidRDefault="00572301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590A89" w:rsidTr="00C77392">
        <w:tc>
          <w:tcPr>
            <w:tcW w:w="6818" w:type="dxa"/>
          </w:tcPr>
          <w:p w:rsidR="00590A89" w:rsidRPr="00353305" w:rsidRDefault="00590A89" w:rsidP="00590A89">
            <w:pPr>
              <w:pStyle w:val="a6"/>
              <w:numPr>
                <w:ilvl w:val="0"/>
                <w:numId w:val="4"/>
              </w:numPr>
              <w:ind w:leftChars="0"/>
              <w:rPr>
                <w:b/>
                <w:color w:val="7030A0"/>
              </w:rPr>
            </w:pPr>
            <w:r w:rsidRPr="00353305">
              <w:rPr>
                <w:rFonts w:hint="eastAsia"/>
                <w:b/>
                <w:color w:val="7030A0"/>
              </w:rPr>
              <w:lastRenderedPageBreak/>
              <w:t>描いたテキストボックスの文字色を変更する。</w:t>
            </w:r>
          </w:p>
          <w:p w:rsidR="00590A89" w:rsidRDefault="00590A89" w:rsidP="00590A89">
            <w:pPr>
              <w:pStyle w:val="a6"/>
              <w:ind w:leftChars="0" w:left="72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B1C19B2" wp14:editId="1012A27A">
                      <wp:extent cx="1962150" cy="333375"/>
                      <wp:effectExtent l="7620" t="9525" r="11430" b="9525"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0A89" w:rsidRPr="009D322C" w:rsidRDefault="00590A89" w:rsidP="00590A89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9D322C">
                                    <w:rPr>
                                      <w:rFonts w:hint="eastAsia"/>
                                      <w:color w:val="548DD4" w:themeColor="text2" w:themeTint="99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1C19B2" id="テキスト ボックス 2" o:spid="_x0000_s1027" type="#_x0000_t202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">
                      <v:textbox inset="5.85pt,.7pt,5.85pt,.7pt">
                        <w:txbxContent>
                          <w:p w:rsidR="00590A89" w:rsidRPr="009D322C" w:rsidRDefault="00590A89" w:rsidP="00590A89">
                            <w:pPr>
                              <w:rPr>
                                <w:color w:val="548DD4" w:themeColor="text2" w:themeTint="99"/>
                              </w:rPr>
                            </w:pPr>
                            <w:r w:rsidRPr="009D322C">
                              <w:rPr>
                                <w:rFonts w:hint="eastAsia"/>
                                <w:color w:val="548DD4" w:themeColor="text2" w:themeTint="99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590A89" w:rsidRPr="00572301" w:rsidRDefault="00590A89" w:rsidP="00590A89">
            <w:pPr>
              <w:rPr>
                <w:b/>
                <w:color w:val="FF0000"/>
                <w:sz w:val="22"/>
                <w:szCs w:val="22"/>
              </w:rPr>
            </w:pPr>
            <w:r w:rsidRPr="00572301">
              <w:rPr>
                <w:rFonts w:hint="eastAsia"/>
                <w:sz w:val="22"/>
                <w:szCs w:val="22"/>
              </w:rPr>
              <w:t xml:space="preserve">　</w:t>
            </w:r>
            <w:r w:rsidRPr="00572301">
              <w:rPr>
                <w:rFonts w:hint="eastAsia"/>
                <w:b/>
                <w:color w:val="FF0000"/>
                <w:sz w:val="22"/>
                <w:szCs w:val="22"/>
              </w:rPr>
              <w:t>基本的な必須操作ですので慣れるまで繰り返して下さい。</w:t>
            </w:r>
          </w:p>
          <w:p w:rsidR="00590A89" w:rsidRPr="00572301" w:rsidRDefault="00590A89" w:rsidP="00590A89">
            <w:pPr>
              <w:rPr>
                <w:sz w:val="22"/>
                <w:szCs w:val="22"/>
              </w:rPr>
            </w:pPr>
            <w:r w:rsidRPr="00572301">
              <w:rPr>
                <w:rFonts w:hint="eastAsia"/>
                <w:sz w:val="22"/>
                <w:szCs w:val="22"/>
              </w:rPr>
              <w:t>方法</w:t>
            </w:r>
          </w:p>
          <w:p w:rsidR="00590A89" w:rsidRPr="00572301" w:rsidRDefault="00590A89" w:rsidP="00590A89">
            <w:pPr>
              <w:pStyle w:val="a6"/>
              <w:numPr>
                <w:ilvl w:val="0"/>
                <w:numId w:val="5"/>
              </w:numPr>
              <w:ind w:leftChars="0"/>
              <w:rPr>
                <w:sz w:val="22"/>
                <w:szCs w:val="22"/>
              </w:rPr>
            </w:pPr>
            <w:r w:rsidRPr="00572301">
              <w:rPr>
                <w:rFonts w:hint="eastAsia"/>
                <w:sz w:val="22"/>
                <w:szCs w:val="22"/>
              </w:rPr>
              <w:t>「</w:t>
            </w:r>
            <w:r w:rsidRPr="00572301">
              <w:rPr>
                <w:rFonts w:hint="eastAsia"/>
                <w:b/>
                <w:sz w:val="22"/>
                <w:szCs w:val="22"/>
              </w:rPr>
              <w:t>挿入</w:t>
            </w:r>
            <w:r w:rsidRPr="00572301">
              <w:rPr>
                <w:rFonts w:hint="eastAsia"/>
                <w:sz w:val="22"/>
                <w:szCs w:val="22"/>
              </w:rPr>
              <w:t>」タブにある「</w:t>
            </w:r>
            <w:r w:rsidRPr="00572301">
              <w:rPr>
                <w:rFonts w:hint="eastAsia"/>
                <w:b/>
                <w:sz w:val="22"/>
                <w:szCs w:val="22"/>
              </w:rPr>
              <w:t>テキスト</w:t>
            </w:r>
            <w:r w:rsidRPr="00572301">
              <w:rPr>
                <w:rFonts w:hint="eastAsia"/>
                <w:sz w:val="22"/>
                <w:szCs w:val="22"/>
              </w:rPr>
              <w:t>」より「</w:t>
            </w:r>
            <w:r w:rsidRPr="00572301">
              <w:rPr>
                <w:rFonts w:hint="eastAsia"/>
                <w:b/>
                <w:sz w:val="22"/>
                <w:szCs w:val="22"/>
              </w:rPr>
              <w:t>テキストボックス</w:t>
            </w:r>
            <w:r w:rsidRPr="00572301">
              <w:rPr>
                <w:rFonts w:hint="eastAsia"/>
                <w:sz w:val="22"/>
                <w:szCs w:val="22"/>
              </w:rPr>
              <w:t>」ボタンをクリック</w:t>
            </w:r>
          </w:p>
          <w:p w:rsidR="00590A89" w:rsidRPr="00572301" w:rsidRDefault="00590A89" w:rsidP="00590A89">
            <w:pPr>
              <w:pStyle w:val="a6"/>
              <w:numPr>
                <w:ilvl w:val="0"/>
                <w:numId w:val="5"/>
              </w:numPr>
              <w:ind w:leftChars="0"/>
              <w:rPr>
                <w:sz w:val="22"/>
                <w:szCs w:val="22"/>
              </w:rPr>
            </w:pPr>
            <w:r w:rsidRPr="00572301">
              <w:rPr>
                <w:rFonts w:hint="eastAsia"/>
                <w:sz w:val="22"/>
                <w:szCs w:val="22"/>
              </w:rPr>
              <w:t>「</w:t>
            </w:r>
            <w:r w:rsidRPr="00C15B0E">
              <w:rPr>
                <w:rFonts w:hint="eastAsia"/>
                <w:b/>
                <w:sz w:val="22"/>
                <w:szCs w:val="22"/>
              </w:rPr>
              <w:t>横書き</w:t>
            </w:r>
            <w:r w:rsidRPr="00C15B0E">
              <w:rPr>
                <w:rFonts w:hint="eastAsia"/>
                <w:b/>
                <w:color w:val="000000"/>
                <w:sz w:val="22"/>
                <w:szCs w:val="22"/>
              </w:rPr>
              <w:t>テキストボックスの描画</w:t>
            </w:r>
            <w:r w:rsidRPr="00572301">
              <w:rPr>
                <w:rFonts w:hint="eastAsia"/>
                <w:sz w:val="22"/>
                <w:szCs w:val="22"/>
              </w:rPr>
              <w:t>」をクリックで選択</w:t>
            </w:r>
          </w:p>
          <w:p w:rsidR="00590A89" w:rsidRPr="00572301" w:rsidRDefault="00590A89" w:rsidP="00590A89">
            <w:pPr>
              <w:pStyle w:val="a6"/>
              <w:numPr>
                <w:ilvl w:val="0"/>
                <w:numId w:val="5"/>
              </w:numPr>
              <w:ind w:leftChars="0"/>
              <w:rPr>
                <w:sz w:val="22"/>
                <w:szCs w:val="22"/>
              </w:rPr>
            </w:pPr>
            <w:r w:rsidRPr="00572301">
              <w:rPr>
                <w:rFonts w:hint="eastAsia"/>
                <w:b/>
                <w:sz w:val="22"/>
                <w:szCs w:val="22"/>
              </w:rPr>
              <w:t>右の欄の空白欄に</w:t>
            </w:r>
            <w:r w:rsidRPr="00572301">
              <w:rPr>
                <w:rFonts w:hint="eastAsia"/>
                <w:sz w:val="22"/>
                <w:szCs w:val="22"/>
              </w:rPr>
              <w:t>マウスを</w:t>
            </w:r>
            <w:r w:rsidR="008B458F" w:rsidRPr="00572301">
              <w:rPr>
                <w:rFonts w:hint="eastAsia"/>
                <w:sz w:val="22"/>
                <w:szCs w:val="22"/>
              </w:rPr>
              <w:t>ドラッグ</w:t>
            </w:r>
            <w:r w:rsidRPr="00572301">
              <w:rPr>
                <w:rFonts w:hint="eastAsia"/>
                <w:sz w:val="22"/>
                <w:szCs w:val="22"/>
              </w:rPr>
              <w:t>してテキストボックスを作成しましょう。</w:t>
            </w:r>
          </w:p>
          <w:p w:rsidR="00590A89" w:rsidRPr="00572301" w:rsidRDefault="00590A89" w:rsidP="00590A89">
            <w:pPr>
              <w:pStyle w:val="a6"/>
              <w:numPr>
                <w:ilvl w:val="0"/>
                <w:numId w:val="5"/>
              </w:numPr>
              <w:ind w:leftChars="0"/>
              <w:rPr>
                <w:sz w:val="22"/>
                <w:szCs w:val="22"/>
              </w:rPr>
            </w:pPr>
            <w:r w:rsidRPr="00572301">
              <w:rPr>
                <w:rFonts w:hint="eastAsia"/>
                <w:sz w:val="22"/>
                <w:szCs w:val="22"/>
              </w:rPr>
              <w:t>テキストボックス内にカーソルが点滅していま</w:t>
            </w:r>
            <w:r w:rsidR="00572301">
              <w:rPr>
                <w:rFonts w:hint="eastAsia"/>
                <w:sz w:val="22"/>
                <w:szCs w:val="22"/>
              </w:rPr>
              <w:t>す</w:t>
            </w:r>
            <w:r w:rsidRPr="00572301">
              <w:rPr>
                <w:rFonts w:hint="eastAsia"/>
                <w:sz w:val="22"/>
                <w:szCs w:val="22"/>
              </w:rPr>
              <w:t>。</w:t>
            </w:r>
          </w:p>
          <w:p w:rsidR="00590A89" w:rsidRPr="00590A89" w:rsidRDefault="00572301" w:rsidP="00572301">
            <w:pPr>
              <w:widowControl/>
              <w:adjustRightInd/>
              <w:ind w:left="241" w:hangingChars="100" w:hanging="241"/>
              <w:textAlignment w:val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572301">
              <w:rPr>
                <w:rFonts w:hint="eastAsia"/>
                <w:sz w:val="22"/>
                <w:szCs w:val="22"/>
              </w:rPr>
              <w:t>「横書き」と文字を入力し、</w:t>
            </w:r>
            <w:r w:rsidRPr="00572301">
              <w:rPr>
                <w:rFonts w:hint="eastAsia"/>
                <w:sz w:val="22"/>
                <w:szCs w:val="22"/>
              </w:rPr>
              <w:t>ENTER</w:t>
            </w:r>
            <w:r w:rsidRPr="00572301">
              <w:rPr>
                <w:rFonts w:hint="eastAsia"/>
                <w:sz w:val="22"/>
                <w:szCs w:val="22"/>
              </w:rPr>
              <w:t>キーで確定します。</w:t>
            </w:r>
            <w:r w:rsidRPr="00572301">
              <w:rPr>
                <w:sz w:val="22"/>
                <w:szCs w:val="22"/>
              </w:rPr>
              <w:br/>
            </w:r>
            <w:r w:rsidRPr="00572301">
              <w:rPr>
                <w:rFonts w:hint="eastAsia"/>
                <w:sz w:val="22"/>
                <w:szCs w:val="22"/>
              </w:rPr>
              <w:t>※テキストボックス内の文字の配置の初期設定は左寄せです。</w:t>
            </w:r>
            <w:r w:rsidRPr="00572301">
              <w:rPr>
                <w:sz w:val="22"/>
                <w:szCs w:val="22"/>
              </w:rPr>
              <w:br/>
            </w:r>
            <w:r>
              <w:rPr>
                <w:rFonts w:hint="eastAsia"/>
                <w:sz w:val="22"/>
                <w:szCs w:val="22"/>
              </w:rPr>
              <w:t>※直後のリボンは「</w:t>
            </w:r>
            <w:r w:rsidRPr="00C15B0E">
              <w:rPr>
                <w:rFonts w:hint="eastAsia"/>
                <w:b/>
                <w:sz w:val="22"/>
                <w:szCs w:val="22"/>
              </w:rPr>
              <w:t>書式</w:t>
            </w:r>
            <w:r w:rsidR="00FF46FD">
              <w:rPr>
                <w:rFonts w:hint="eastAsia"/>
                <w:sz w:val="22"/>
                <w:szCs w:val="22"/>
              </w:rPr>
              <w:t>（描画ツール）</w:t>
            </w:r>
            <w:r>
              <w:rPr>
                <w:rFonts w:hint="eastAsia"/>
                <w:sz w:val="22"/>
                <w:szCs w:val="22"/>
              </w:rPr>
              <w:t>」が表示さ</w:t>
            </w:r>
            <w:r w:rsidRPr="00572301">
              <w:rPr>
                <w:rFonts w:hint="eastAsia"/>
                <w:sz w:val="22"/>
                <w:szCs w:val="22"/>
              </w:rPr>
              <w:t>れます。</w:t>
            </w:r>
          </w:p>
          <w:p w:rsidR="00590A89" w:rsidRDefault="00572301" w:rsidP="00C73D9B">
            <w:pPr>
              <w:jc w:val="left"/>
            </w:pPr>
            <w:r>
              <w:rPr>
                <w:sz w:val="21"/>
              </w:rPr>
              <w:object w:dxaOrig="15120" w:dyaOrig="2445">
                <v:shape id="_x0000_i1030" type="#_x0000_t75" style="width:329.6pt;height:53.3pt" o:ole="">
                  <v:imagedata r:id="rId20" o:title=""/>
                </v:shape>
                <o:OLEObject Type="Embed" ProgID="PBrush" ShapeID="_x0000_i1030" DrawAspect="Content" ObjectID="_1444570564" r:id="rId21"/>
              </w:object>
            </w:r>
          </w:p>
          <w:p w:rsidR="00C73D9B" w:rsidRDefault="00C73D9B" w:rsidP="00C73D9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818" w:type="dxa"/>
          </w:tcPr>
          <w:p w:rsidR="00572301" w:rsidRPr="00572301" w:rsidRDefault="00590A89" w:rsidP="00572301">
            <w:pPr>
              <w:widowControl/>
              <w:adjustRightInd/>
              <w:ind w:left="201" w:hangingChars="100" w:hanging="201"/>
              <w:textAlignment w:val="auto"/>
              <w:rPr>
                <w:sz w:val="22"/>
                <w:szCs w:val="22"/>
              </w:rPr>
            </w:pPr>
            <w:r>
              <w:rPr>
                <w:rFonts w:hint="eastAsia"/>
                <w:b/>
                <w:szCs w:val="21"/>
              </w:rPr>
              <w:t xml:space="preserve">　</w:t>
            </w:r>
          </w:p>
          <w:p w:rsidR="00590A89" w:rsidRPr="00572301" w:rsidRDefault="00C77392" w:rsidP="00C77392">
            <w:pPr>
              <w:widowControl/>
              <w:adjustRightInd/>
              <w:ind w:leftChars="100" w:left="210" w:firstLineChars="100" w:firstLine="220"/>
              <w:textAlignment w:val="auto"/>
              <w:rPr>
                <w:sz w:val="22"/>
                <w:szCs w:val="22"/>
              </w:rPr>
            </w:pPr>
            <w:r w:rsidRPr="00572301">
              <w:rPr>
                <w:rFonts w:hint="eastAsia"/>
                <w:sz w:val="22"/>
                <w:szCs w:val="22"/>
              </w:rPr>
              <w:t>⑤</w:t>
            </w:r>
            <w:r w:rsidR="00590A89" w:rsidRPr="00572301">
              <w:rPr>
                <w:rFonts w:hint="eastAsia"/>
                <w:sz w:val="22"/>
                <w:szCs w:val="22"/>
              </w:rPr>
              <w:t>次に文字色を変更します。</w:t>
            </w:r>
            <w:r w:rsidR="00590A89" w:rsidRPr="00572301">
              <w:rPr>
                <w:sz w:val="22"/>
                <w:szCs w:val="22"/>
              </w:rPr>
              <w:br/>
            </w:r>
            <w:r w:rsidR="00572301">
              <w:rPr>
                <w:rFonts w:hint="eastAsia"/>
                <w:sz w:val="22"/>
                <w:szCs w:val="22"/>
              </w:rPr>
              <w:t>入力した</w:t>
            </w:r>
            <w:r w:rsidR="00572301" w:rsidRPr="00572301">
              <w:rPr>
                <w:rFonts w:hint="eastAsia"/>
                <w:color w:val="FF0000"/>
                <w:sz w:val="22"/>
                <w:szCs w:val="22"/>
              </w:rPr>
              <w:t>文字を選択する</w:t>
            </w:r>
            <w:r w:rsidR="00572301">
              <w:rPr>
                <w:rFonts w:hint="eastAsia"/>
                <w:sz w:val="22"/>
                <w:szCs w:val="22"/>
              </w:rPr>
              <w:t>と以下のように「</w:t>
            </w:r>
            <w:r w:rsidR="00572301" w:rsidRPr="00572301">
              <w:rPr>
                <w:rFonts w:hint="eastAsia"/>
                <w:b/>
                <w:sz w:val="22"/>
                <w:szCs w:val="22"/>
              </w:rPr>
              <w:t>フォント</w:t>
            </w:r>
            <w:r w:rsidR="00572301">
              <w:rPr>
                <w:rFonts w:hint="eastAsia"/>
                <w:sz w:val="22"/>
                <w:szCs w:val="22"/>
              </w:rPr>
              <w:t>」のツールが</w:t>
            </w:r>
            <w:r w:rsidR="00590A89" w:rsidRPr="00572301">
              <w:rPr>
                <w:rFonts w:hint="eastAsia"/>
                <w:sz w:val="22"/>
                <w:szCs w:val="22"/>
              </w:rPr>
              <w:t>表示されます。</w:t>
            </w:r>
          </w:p>
          <w:p w:rsidR="00590A89" w:rsidRDefault="00572301" w:rsidP="00590A89">
            <w:pPr>
              <w:widowControl/>
              <w:adjustRightInd/>
              <w:jc w:val="center"/>
              <w:textAlignment w:val="auto"/>
            </w:pPr>
            <w:r>
              <w:rPr>
                <w:sz w:val="21"/>
              </w:rPr>
              <w:object w:dxaOrig="4035" w:dyaOrig="1995">
                <v:shape id="_x0000_i1031" type="#_x0000_t75" style="width:201.75pt;height:99.75pt" o:ole="">
                  <v:imagedata r:id="rId22" o:title=""/>
                </v:shape>
                <o:OLEObject Type="Embed" ProgID="PBrush" ShapeID="_x0000_i1031" DrawAspect="Content" ObjectID="_1444570565" r:id="rId23"/>
              </w:object>
            </w:r>
            <w:r w:rsidR="00C77392">
              <w:rPr>
                <w:rFonts w:hint="eastAsia"/>
              </w:rPr>
              <w:t xml:space="preserve">　　</w:t>
            </w:r>
          </w:p>
          <w:p w:rsidR="00572301" w:rsidRPr="002F28B6" w:rsidRDefault="00572301" w:rsidP="00572301">
            <w:pPr>
              <w:widowControl/>
              <w:adjustRightInd/>
              <w:ind w:left="400" w:hangingChars="200" w:hanging="400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※「フォント」のツールが消えて表示しない場合は、再度文字列を選択し直してみてください。</w:t>
            </w:r>
          </w:p>
          <w:p w:rsidR="00572301" w:rsidRPr="002F28B6" w:rsidRDefault="00572301" w:rsidP="00572301">
            <w:pPr>
              <w:widowControl/>
              <w:adjustRightInd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※「</w:t>
            </w:r>
            <w:r w:rsidRPr="00C15B0E">
              <w:rPr>
                <w:rFonts w:hint="eastAsia"/>
                <w:b/>
                <w:szCs w:val="21"/>
              </w:rPr>
              <w:t>ホーム</w:t>
            </w:r>
            <w:r>
              <w:rPr>
                <w:rFonts w:hint="eastAsia"/>
                <w:szCs w:val="21"/>
              </w:rPr>
              <w:t>」タブのリボンに戻り、「</w:t>
            </w:r>
            <w:r w:rsidRPr="00C15B0E">
              <w:rPr>
                <w:rFonts w:hint="eastAsia"/>
                <w:b/>
                <w:szCs w:val="21"/>
              </w:rPr>
              <w:t>フォント</w:t>
            </w:r>
            <w:r>
              <w:rPr>
                <w:rFonts w:hint="eastAsia"/>
                <w:szCs w:val="21"/>
              </w:rPr>
              <w:t>」でも可能です。</w:t>
            </w:r>
          </w:p>
          <w:p w:rsidR="00572301" w:rsidRPr="00572301" w:rsidRDefault="00572301" w:rsidP="00590A89">
            <w:pPr>
              <w:widowControl/>
              <w:adjustRightInd/>
              <w:jc w:val="center"/>
              <w:textAlignment w:val="auto"/>
              <w:rPr>
                <w:szCs w:val="21"/>
              </w:rPr>
            </w:pPr>
            <w:r>
              <w:rPr>
                <w:sz w:val="21"/>
              </w:rPr>
              <w:object w:dxaOrig="9285" w:dyaOrig="2040">
                <v:shape id="_x0000_i1032" type="#_x0000_t75" style="width:330.1pt;height:72.5pt" o:ole="">
                  <v:imagedata r:id="rId24" o:title=""/>
                </v:shape>
                <o:OLEObject Type="Embed" ProgID="PBrush" ShapeID="_x0000_i1032" DrawAspect="Content" ObjectID="_1444570566" r:id="rId25"/>
              </w:object>
            </w:r>
          </w:p>
        </w:tc>
      </w:tr>
    </w:tbl>
    <w:p w:rsidR="00590A89" w:rsidRPr="00394CC7" w:rsidRDefault="00590A89" w:rsidP="000D184F">
      <w:pPr>
        <w:spacing w:line="340" w:lineRule="exact"/>
        <w:rPr>
          <w:b/>
          <w:sz w:val="24"/>
          <w:szCs w:val="24"/>
        </w:rPr>
      </w:pPr>
    </w:p>
    <w:p w:rsidR="00271536" w:rsidRPr="00271536" w:rsidRDefault="00D62E9C" w:rsidP="00271536">
      <w:pPr>
        <w:spacing w:line="340" w:lineRule="exact"/>
        <w:jc w:val="center"/>
        <w:rPr>
          <w:b/>
          <w:sz w:val="24"/>
          <w:szCs w:val="24"/>
          <w:shd w:val="clear" w:color="auto" w:fill="CCC0D9" w:themeFill="accent4" w:themeFillTint="66"/>
        </w:rPr>
        <w:sectPr w:rsidR="00271536" w:rsidRPr="00271536" w:rsidSect="00D62E9C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 w:rsidRPr="00B751F4">
        <w:rPr>
          <w:rFonts w:hint="eastAsia"/>
          <w:b/>
          <w:sz w:val="24"/>
          <w:szCs w:val="24"/>
          <w:shd w:val="clear" w:color="auto" w:fill="CCC0D9" w:themeFill="accent4" w:themeFillTint="66"/>
        </w:rPr>
        <w:t>【基本練習】左と同じテキストボックスを右に作成しましょう</w:t>
      </w: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904C9C" w:rsidP="00D62E9C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inline distT="0" distB="0" distL="0" distR="0" wp14:anchorId="77C645CD" wp14:editId="0C70BDD7">
                <wp:extent cx="4114800" cy="1019175"/>
                <wp:effectExtent l="19050" t="19050" r="38100" b="47625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C9C" w:rsidRPr="00C73D9B" w:rsidRDefault="00904C9C" w:rsidP="00904C9C">
                            <w:pPr>
                              <w:jc w:val="center"/>
                              <w:rPr>
                                <w:rFonts w:ascii="HGS教科書体" w:eastAsia="HGS教科書体"/>
                                <w:b/>
                                <w:color w:val="5F497A" w:themeColor="accent4" w:themeShade="BF"/>
                                <w:sz w:val="96"/>
                                <w:szCs w:val="96"/>
                              </w:rPr>
                            </w:pPr>
                            <w:r w:rsidRPr="00C73D9B">
                              <w:rPr>
                                <w:rFonts w:ascii="HGS教科書体" w:eastAsia="HGS教科書体" w:hint="eastAsia"/>
                                <w:b/>
                                <w:color w:val="5F497A" w:themeColor="accent4" w:themeShade="BF"/>
                                <w:sz w:val="96"/>
                                <w:szCs w:val="96"/>
                                <w:highlight w:val="lightGray"/>
                              </w:rPr>
                              <w:t>独眼竜正宗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C645CD" id="テキスト ボックス 16" o:spid="_x0000_s1028" type="#_x0000_t202" style="width:324pt;height:8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" fillcolor="white [3201]" strokecolor="#b2a1c7 [1943]" strokeweight="4.5pt">
                <v:textbox>
                  <w:txbxContent>
                    <w:p w:rsidR="00904C9C" w:rsidRPr="00C73D9B" w:rsidRDefault="00904C9C" w:rsidP="00904C9C">
                      <w:pPr>
                        <w:jc w:val="center"/>
                        <w:rPr>
                          <w:rFonts w:ascii="HGS教科書体" w:eastAsia="HGS教科書体"/>
                          <w:b/>
                          <w:color w:val="5F497A" w:themeColor="accent4" w:themeShade="BF"/>
                          <w:sz w:val="96"/>
                          <w:szCs w:val="96"/>
                        </w:rPr>
                      </w:pPr>
                      <w:r w:rsidRPr="00C73D9B">
                        <w:rPr>
                          <w:rFonts w:ascii="HGS教科書体" w:eastAsia="HGS教科書体" w:hint="eastAsia"/>
                          <w:b/>
                          <w:color w:val="5F497A" w:themeColor="accent4" w:themeShade="BF"/>
                          <w:sz w:val="96"/>
                          <w:szCs w:val="96"/>
                          <w:highlight w:val="lightGray"/>
                        </w:rPr>
                        <w:t>独眼竜正宗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62E9C" w:rsidRPr="002F28B6" w:rsidRDefault="00C73D9B" w:rsidP="00D62E9C">
      <w:pPr>
        <w:widowControl/>
        <w:adjustRightInd/>
        <w:textAlignment w:val="auto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562225" cy="781050"/>
            <wp:effectExtent l="0" t="0" r="952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4C9C">
        <w:rPr>
          <w:rFonts w:hint="eastAsia"/>
          <w:szCs w:val="21"/>
        </w:rPr>
        <w:t xml:space="preserve">　</w:t>
      </w:r>
      <w:r w:rsidR="00271536">
        <w:rPr>
          <w:rFonts w:hint="eastAsia"/>
          <w:noProof/>
          <w:szCs w:val="21"/>
        </w:rPr>
        <w:drawing>
          <wp:inline distT="0" distB="0" distL="0" distR="0">
            <wp:extent cx="3657600" cy="2733675"/>
            <wp:effectExtent l="0" t="0" r="0" b="9525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E9C" w:rsidRDefault="00271536" w:rsidP="00D62E9C">
      <w:pPr>
        <w:widowControl/>
        <w:adjustRightInd/>
        <w:textAlignment w:val="auto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314791" cy="2209800"/>
            <wp:effectExtent l="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184" cy="2215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4C9C">
        <w:rPr>
          <w:rFonts w:hint="eastAsia"/>
          <w:szCs w:val="21"/>
        </w:rPr>
        <w:t xml:space="preserve">　</w:t>
      </w:r>
      <w:r>
        <w:rPr>
          <w:rFonts w:hint="eastAsia"/>
          <w:noProof/>
          <w:szCs w:val="21"/>
        </w:rPr>
        <w:drawing>
          <wp:inline distT="0" distB="0" distL="0" distR="0">
            <wp:extent cx="1857375" cy="1247775"/>
            <wp:effectExtent l="0" t="0" r="9525" b="952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271536">
      <w:pPr>
        <w:widowControl/>
        <w:adjustRightInd/>
        <w:jc w:val="center"/>
        <w:textAlignment w:val="auto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inline distT="0" distB="0" distL="0" distR="0">
                <wp:extent cx="1114425" cy="942975"/>
                <wp:effectExtent l="19050" t="0" r="47625" b="47625"/>
                <wp:docPr id="26" name="下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9429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9CAC123" id="下矢印 26" o:spid="_x0000_s1026" type="#_x0000_t67" style="width:87.75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" adj="10800" fillcolor="#4f81bd [3204]" strokecolor="#243f60 [1604]" strokeweight="2pt">
                <w10:anchorlock/>
              </v:shape>
            </w:pict>
          </mc:Fallback>
        </mc:AlternateContent>
      </w:r>
    </w:p>
    <w:p w:rsidR="00271536" w:rsidRDefault="00271536" w:rsidP="00271536">
      <w:pPr>
        <w:widowControl/>
        <w:adjustRightInd/>
        <w:jc w:val="center"/>
        <w:textAlignment w:val="auto"/>
        <w:rPr>
          <w:szCs w:val="21"/>
        </w:rPr>
      </w:pPr>
      <w:r>
        <w:rPr>
          <w:rFonts w:hint="eastAsia"/>
          <w:szCs w:val="21"/>
        </w:rPr>
        <w:t>もう一題</w:t>
      </w: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8B458F" w:rsidRPr="002F28B6" w:rsidRDefault="008B458F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0D184F" w:rsidP="00374DEE">
      <w:pPr>
        <w:widowControl/>
        <w:adjustRightInd/>
        <w:jc w:val="center"/>
        <w:textAlignment w:val="auto"/>
        <w:rPr>
          <w:szCs w:val="21"/>
        </w:rPr>
      </w:pPr>
      <w:r>
        <w:rPr>
          <w:noProof/>
          <w:szCs w:val="21"/>
        </w:rPr>
        <w:lastRenderedPageBreak/>
        <mc:AlternateContent>
          <mc:Choice Requires="wps">
            <w:drawing>
              <wp:inline distT="0" distB="0" distL="0" distR="0" wp14:anchorId="40AF8E65" wp14:editId="29F69E72">
                <wp:extent cx="1104900" cy="3771900"/>
                <wp:effectExtent l="19050" t="19050" r="19050" b="19050"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3771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184F" w:rsidRPr="00C15B0E" w:rsidRDefault="000D184F" w:rsidP="000D184F">
                            <w:pPr>
                              <w:jc w:val="center"/>
                              <w:rPr>
                                <w:rFonts w:ascii="HGP行書体" w:eastAsia="HGP行書体"/>
                                <w:b/>
                                <w:outline/>
                                <w:color w:val="C0504D" w:themeColor="accent2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C15B0E">
                              <w:rPr>
                                <w:rFonts w:ascii="HGP行書体" w:eastAsia="HGP行書体" w:hint="eastAsia"/>
                                <w:b/>
                                <w:outline/>
                                <w:color w:val="C0504D" w:themeColor="accent2"/>
                                <w:sz w:val="96"/>
                                <w:szCs w:val="9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関ヶ原の戦い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0AF8E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9" type="#_x0000_t202" style="width:87pt;height:29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" fillcolor="white [3201]" strokecolor="#943634 [2405]" strokeweight="3pt">
                <v:stroke dashstyle="1 1"/>
                <v:textbox style="layout-flow:vertical-ideographic">
                  <w:txbxContent>
                    <w:p w:rsidR="000D184F" w:rsidRPr="00C15B0E" w:rsidRDefault="000D184F" w:rsidP="000D184F">
                      <w:pPr>
                        <w:jc w:val="center"/>
                        <w:rPr>
                          <w:rFonts w:ascii="HGP行書体" w:eastAsia="HGP行書体"/>
                          <w:b/>
                          <w:outline/>
                          <w:color w:val="C0504D" w:themeColor="accent2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C15B0E">
                        <w:rPr>
                          <w:rFonts w:ascii="HGP行書体" w:eastAsia="HGP行書体" w:hint="eastAsia"/>
                          <w:b/>
                          <w:outline/>
                          <w:color w:val="C0504D" w:themeColor="accent2"/>
                          <w:sz w:val="96"/>
                          <w:szCs w:val="9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関ヶ原の戦い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74DEE">
        <w:rPr>
          <w:rFonts w:hint="eastAsia"/>
          <w:szCs w:val="21"/>
        </w:rPr>
        <w:t xml:space="preserve">　</w:t>
      </w:r>
      <w:r w:rsidR="00374DEE">
        <w:rPr>
          <w:rFonts w:hint="eastAsia"/>
          <w:noProof/>
          <w:szCs w:val="21"/>
        </w:rPr>
        <w:drawing>
          <wp:inline distT="0" distB="0" distL="0" distR="0">
            <wp:extent cx="2143125" cy="1123950"/>
            <wp:effectExtent l="0" t="0" r="9525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E9C" w:rsidRPr="00271536" w:rsidRDefault="00271536" w:rsidP="00D62E9C">
      <w:pPr>
        <w:widowControl/>
        <w:adjustRightInd/>
        <w:textAlignment w:val="auto"/>
        <w:rPr>
          <w:sz w:val="24"/>
          <w:szCs w:val="24"/>
        </w:rPr>
      </w:pPr>
      <w:r w:rsidRPr="00271536">
        <w:rPr>
          <w:rFonts w:hint="eastAsia"/>
          <w:sz w:val="24"/>
          <w:szCs w:val="24"/>
        </w:rPr>
        <w:t>※関ヶ原の戦い</w:t>
      </w:r>
      <w:r w:rsidR="000D184F" w:rsidRPr="00271536">
        <w:rPr>
          <w:rFonts w:hint="eastAsia"/>
          <w:sz w:val="24"/>
          <w:szCs w:val="24"/>
        </w:rPr>
        <w:t>＝</w:t>
      </w:r>
      <w:r w:rsidRPr="00271536">
        <w:rPr>
          <w:rFonts w:hint="eastAsia"/>
          <w:sz w:val="24"/>
          <w:szCs w:val="24"/>
        </w:rPr>
        <w:t>「</w:t>
      </w:r>
      <w:r w:rsidR="000D184F" w:rsidRPr="00271536">
        <w:rPr>
          <w:rFonts w:hint="eastAsia"/>
          <w:sz w:val="24"/>
          <w:szCs w:val="24"/>
        </w:rPr>
        <w:t>文字の効果</w:t>
      </w:r>
      <w:r w:rsidRPr="00271536">
        <w:rPr>
          <w:rFonts w:hint="eastAsia"/>
          <w:sz w:val="24"/>
          <w:szCs w:val="24"/>
        </w:rPr>
        <w:t>と体裁」</w:t>
      </w:r>
      <w:r w:rsidR="000D184F" w:rsidRPr="00271536">
        <w:rPr>
          <w:rFonts w:hint="eastAsia"/>
          <w:sz w:val="24"/>
          <w:szCs w:val="24"/>
        </w:rPr>
        <w:t>です。</w:t>
      </w:r>
    </w:p>
    <w:p w:rsidR="00D62E9C" w:rsidRPr="002F28B6" w:rsidRDefault="00374DEE" w:rsidP="00D62E9C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105275" cy="2743200"/>
            <wp:effectExtent l="0" t="0" r="9525" b="0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E9C" w:rsidRPr="002F28B6" w:rsidRDefault="00374DEE" w:rsidP="00D62E9C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028950" cy="1447800"/>
            <wp:effectExtent l="0" t="0" r="0" b="0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Default="00D62E9C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Default="00271536" w:rsidP="00D62E9C">
      <w:pPr>
        <w:widowControl/>
        <w:adjustRightInd/>
        <w:textAlignment w:val="auto"/>
        <w:rPr>
          <w:szCs w:val="21"/>
        </w:rPr>
      </w:pPr>
    </w:p>
    <w:p w:rsidR="00271536" w:rsidRPr="002F28B6" w:rsidRDefault="00271536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Pr="002F28B6" w:rsidRDefault="00D62E9C" w:rsidP="00D62E9C">
      <w:pPr>
        <w:widowControl/>
        <w:adjustRightInd/>
        <w:textAlignment w:val="auto"/>
        <w:rPr>
          <w:szCs w:val="21"/>
        </w:rPr>
      </w:pPr>
    </w:p>
    <w:p w:rsidR="00D62E9C" w:rsidRDefault="00D62E9C" w:rsidP="00D62E9C">
      <w:pPr>
        <w:widowControl/>
        <w:adjustRightInd/>
        <w:textAlignment w:val="auto"/>
        <w:rPr>
          <w:szCs w:val="21"/>
        </w:rPr>
      </w:pPr>
    </w:p>
    <w:p w:rsidR="00374DEE" w:rsidRDefault="00374DEE" w:rsidP="00D62E9C">
      <w:pPr>
        <w:widowControl/>
        <w:adjustRightInd/>
        <w:textAlignment w:val="auto"/>
        <w:rPr>
          <w:szCs w:val="21"/>
        </w:rPr>
      </w:pPr>
    </w:p>
    <w:p w:rsidR="00926A9D" w:rsidRPr="00271536" w:rsidRDefault="00926A9D"/>
    <w:sectPr w:rsidR="00926A9D" w:rsidRPr="00271536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722" w:rsidRDefault="006B3722" w:rsidP="008B458F">
      <w:pPr>
        <w:spacing w:line="240" w:lineRule="auto"/>
      </w:pPr>
      <w:r>
        <w:separator/>
      </w:r>
    </w:p>
  </w:endnote>
  <w:endnote w:type="continuationSeparator" w:id="0">
    <w:p w:rsidR="006B3722" w:rsidRDefault="006B3722" w:rsidP="008B45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722" w:rsidRDefault="006B3722" w:rsidP="008B458F">
      <w:pPr>
        <w:spacing w:line="240" w:lineRule="auto"/>
      </w:pPr>
      <w:r>
        <w:separator/>
      </w:r>
    </w:p>
  </w:footnote>
  <w:footnote w:type="continuationSeparator" w:id="0">
    <w:p w:rsidR="006B3722" w:rsidRDefault="006B3722" w:rsidP="008B458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E9C"/>
    <w:rsid w:val="000302AF"/>
    <w:rsid w:val="000A62CF"/>
    <w:rsid w:val="000D184F"/>
    <w:rsid w:val="00150262"/>
    <w:rsid w:val="00271536"/>
    <w:rsid w:val="00374DEE"/>
    <w:rsid w:val="00515440"/>
    <w:rsid w:val="00572301"/>
    <w:rsid w:val="00590A89"/>
    <w:rsid w:val="005929C7"/>
    <w:rsid w:val="00611D92"/>
    <w:rsid w:val="006B3722"/>
    <w:rsid w:val="008B458F"/>
    <w:rsid w:val="00904C9C"/>
    <w:rsid w:val="00926A9D"/>
    <w:rsid w:val="00B751F4"/>
    <w:rsid w:val="00C15B0E"/>
    <w:rsid w:val="00C73D9B"/>
    <w:rsid w:val="00C77392"/>
    <w:rsid w:val="00C838C4"/>
    <w:rsid w:val="00C8394D"/>
    <w:rsid w:val="00C96775"/>
    <w:rsid w:val="00D62E9C"/>
    <w:rsid w:val="00F50E18"/>
    <w:rsid w:val="00FF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796CADB-9B12-4B3B-8939-4698171D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9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2E9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D62E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62E9C"/>
    <w:rPr>
      <w:rFonts w:ascii="Century" w:eastAsia="ＭＳ 明朝" w:hAnsi="Century" w:cs="Times New Roman"/>
      <w:kern w:val="0"/>
      <w:szCs w:val="20"/>
    </w:rPr>
  </w:style>
  <w:style w:type="paragraph" w:styleId="a6">
    <w:name w:val="List Paragraph"/>
    <w:basedOn w:val="a"/>
    <w:uiPriority w:val="34"/>
    <w:qFormat/>
    <w:rsid w:val="00D62E9C"/>
    <w:pPr>
      <w:ind w:leftChars="400" w:left="840"/>
    </w:pPr>
  </w:style>
  <w:style w:type="paragraph" w:styleId="a7">
    <w:name w:val="Balloon Text"/>
    <w:basedOn w:val="a"/>
    <w:link w:val="a8"/>
    <w:uiPriority w:val="99"/>
    <w:semiHidden/>
    <w:unhideWhenUsed/>
    <w:rsid w:val="00D62E9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62E9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9">
    <w:name w:val="Revision"/>
    <w:hidden/>
    <w:uiPriority w:val="99"/>
    <w:semiHidden/>
    <w:rsid w:val="005929C7"/>
    <w:rPr>
      <w:rFonts w:ascii="Century" w:eastAsia="ＭＳ 明朝" w:hAnsi="Century" w:cs="Times New Roman"/>
      <w:kern w:val="0"/>
      <w:szCs w:val="20"/>
    </w:rPr>
  </w:style>
  <w:style w:type="paragraph" w:styleId="aa">
    <w:name w:val="footer"/>
    <w:basedOn w:val="a"/>
    <w:link w:val="ab"/>
    <w:uiPriority w:val="99"/>
    <w:unhideWhenUsed/>
    <w:rsid w:val="008B45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B458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png"/><Relationship Id="rId32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oleObject" Target="embeddings/oleObject5.bin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image" Target="media/image12.png"/><Relationship Id="rId30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FFE1D-6126-41A7-B68D-FE30B9B8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根津良彦</cp:lastModifiedBy>
  <cp:revision>4</cp:revision>
  <dcterms:created xsi:type="dcterms:W3CDTF">2013-09-27T06:27:00Z</dcterms:created>
  <dcterms:modified xsi:type="dcterms:W3CDTF">2013-10-29T07:43:00Z</dcterms:modified>
</cp:coreProperties>
</file>