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1FF" w:rsidRDefault="000D61FF" w:rsidP="000D61F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93476C" wp14:editId="4A27D8CB">
                <wp:simplePos x="0" y="0"/>
                <wp:positionH relativeFrom="column">
                  <wp:posOffset>2486660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61FF" w:rsidRDefault="000D61FF" w:rsidP="000D61FF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6E174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6E174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6E174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9347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5.8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" stroked="f">
                <v:textbox style="mso-fit-shape-to-text:t" inset="5.85pt,.7pt,5.85pt,.7pt">
                  <w:txbxContent>
                    <w:p w:rsidR="000D61FF" w:rsidRDefault="000D61FF" w:rsidP="000D61FF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6E1746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6E174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6E174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３―「セルの列幅サイズ」）</w:t>
      </w:r>
    </w:p>
    <w:p w:rsidR="000D61FF" w:rsidRDefault="000D61FF" w:rsidP="000D61F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0D61FF" w:rsidRDefault="000D61FF" w:rsidP="000D61FF">
      <w:pPr>
        <w:spacing w:line="340" w:lineRule="exact"/>
        <w:rPr>
          <w:b/>
          <w:sz w:val="24"/>
          <w:szCs w:val="24"/>
        </w:rPr>
      </w:pPr>
    </w:p>
    <w:p w:rsidR="000D61FF" w:rsidRDefault="000D61FF" w:rsidP="000D61FF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罫線のセルサイズを変更する。</w:t>
      </w:r>
    </w:p>
    <w:p w:rsidR="00FF123D" w:rsidRPr="0094509B" w:rsidRDefault="00FF123D" w:rsidP="00FF123D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33674E" w:rsidRDefault="0033674E" w:rsidP="0033674E">
      <w:pPr>
        <w:rPr>
          <w:szCs w:val="21"/>
        </w:rPr>
      </w:pPr>
      <w:bookmarkStart w:id="0" w:name="_GoBack"/>
      <w:bookmarkEnd w:id="0"/>
      <w:r>
        <w:rPr>
          <w:noProof/>
          <w:szCs w:val="21"/>
        </w:rPr>
        <w:drawing>
          <wp:inline distT="0" distB="0" distL="0" distR="0" wp14:anchorId="4F311878" wp14:editId="298488A4">
            <wp:extent cx="8001000" cy="12287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74E" w:rsidRPr="00837BE2" w:rsidRDefault="0033674E" w:rsidP="0033674E">
      <w:pPr>
        <w:jc w:val="left"/>
        <w:rPr>
          <w:sz w:val="24"/>
          <w:szCs w:val="24"/>
        </w:rPr>
      </w:pPr>
      <w:r w:rsidRPr="00837BE2">
        <w:rPr>
          <w:rFonts w:hint="eastAsia"/>
          <w:sz w:val="24"/>
          <w:szCs w:val="24"/>
        </w:rPr>
        <w:t>表を挿入直後のリボン：　「</w:t>
      </w:r>
      <w:r w:rsidRPr="00837BE2">
        <w:rPr>
          <w:rFonts w:hint="eastAsia"/>
          <w:b/>
          <w:sz w:val="24"/>
          <w:szCs w:val="24"/>
        </w:rPr>
        <w:t>表ツール</w:t>
      </w:r>
      <w:r w:rsidRPr="00837BE2">
        <w:rPr>
          <w:rFonts w:hint="eastAsia"/>
          <w:sz w:val="24"/>
          <w:szCs w:val="24"/>
        </w:rPr>
        <w:t>」の｛</w:t>
      </w:r>
      <w:r w:rsidRPr="00837BE2">
        <w:rPr>
          <w:rFonts w:hint="eastAsia"/>
          <w:b/>
          <w:sz w:val="24"/>
          <w:szCs w:val="24"/>
        </w:rPr>
        <w:t>デザイン</w:t>
      </w:r>
      <w:r w:rsidRPr="00837BE2">
        <w:rPr>
          <w:rFonts w:hint="eastAsia"/>
          <w:sz w:val="24"/>
          <w:szCs w:val="24"/>
        </w:rPr>
        <w:t>｝で罫線の変更を操作します。</w:t>
      </w:r>
    </w:p>
    <w:p w:rsidR="0033674E" w:rsidRPr="00CC36F7" w:rsidRDefault="0033674E" w:rsidP="0033674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C7AB546" wp14:editId="6A891305">
            <wp:extent cx="8524875" cy="12668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1FF" w:rsidRPr="00CC36F7" w:rsidRDefault="000D61FF" w:rsidP="000D61FF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48"/>
        <w:gridCol w:w="6748"/>
      </w:tblGrid>
      <w:tr w:rsidR="000D61FF" w:rsidTr="0053467D">
        <w:trPr>
          <w:trHeight w:val="1379"/>
          <w:jc w:val="center"/>
        </w:trPr>
        <w:tc>
          <w:tcPr>
            <w:tcW w:w="6748" w:type="dxa"/>
            <w:tcBorders>
              <w:bottom w:val="single" w:sz="4" w:space="0" w:color="auto"/>
            </w:tcBorders>
            <w:shd w:val="clear" w:color="auto" w:fill="auto"/>
          </w:tcPr>
          <w:p w:rsidR="000D61FF" w:rsidRPr="00AB7F9C" w:rsidRDefault="000D61FF" w:rsidP="00AB7F9C">
            <w:pPr>
              <w:rPr>
                <w:b/>
                <w:sz w:val="24"/>
                <w:szCs w:val="24"/>
              </w:rPr>
            </w:pPr>
            <w:r w:rsidRPr="00AB7F9C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0D61FF" w:rsidRPr="00AB7F9C" w:rsidRDefault="000D61FF" w:rsidP="0053467D">
            <w:pPr>
              <w:rPr>
                <w:color w:val="FF0000"/>
                <w:sz w:val="24"/>
                <w:szCs w:val="24"/>
              </w:rPr>
            </w:pPr>
            <w:r w:rsidRPr="00AB7F9C">
              <w:rPr>
                <w:rFonts w:hint="eastAsia"/>
                <w:color w:val="FF0000"/>
                <w:sz w:val="24"/>
                <w:szCs w:val="24"/>
              </w:rPr>
              <w:t>表を挿入する位置を左クリックしてカーソルを入れる。</w:t>
            </w:r>
          </w:p>
          <w:p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挿入された表は、その段落いっぱいに表示されます。</w:t>
            </w:r>
          </w:p>
          <w:p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また、各セルの幅サイズは均等な大きさで作成されます。</w:t>
            </w:r>
          </w:p>
          <w:p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85"/>
              <w:gridCol w:w="1985"/>
              <w:gridCol w:w="1985"/>
            </w:tblGrid>
            <w:tr w:rsidR="000D61FF" w:rsidRPr="00AB7F9C" w:rsidTr="0053467D">
              <w:trPr>
                <w:trHeight w:val="372"/>
              </w:trPr>
              <w:tc>
                <w:tcPr>
                  <w:tcW w:w="1985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D61FF" w:rsidRPr="00AB7F9C" w:rsidTr="0053467D">
              <w:trPr>
                <w:trHeight w:val="372"/>
              </w:trPr>
              <w:tc>
                <w:tcPr>
                  <w:tcW w:w="1985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のように、表示されます。</w:t>
            </w:r>
          </w:p>
          <w:p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《セル幅を変更すると》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078"/>
              <w:gridCol w:w="1516"/>
              <w:gridCol w:w="3360"/>
            </w:tblGrid>
            <w:tr w:rsidR="000D61FF" w:rsidRPr="00AB7F9C" w:rsidTr="0053467D">
              <w:trPr>
                <w:trHeight w:val="357"/>
              </w:trPr>
              <w:tc>
                <w:tcPr>
                  <w:tcW w:w="1078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16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60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D61FF" w:rsidRPr="00AB7F9C" w:rsidTr="0053467D">
              <w:trPr>
                <w:trHeight w:val="387"/>
              </w:trPr>
              <w:tc>
                <w:tcPr>
                  <w:tcW w:w="1078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16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60" w:type="dxa"/>
                </w:tcPr>
                <w:p w:rsidR="000D61FF" w:rsidRPr="00AB7F9C" w:rsidRDefault="000D61FF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D61FF" w:rsidRPr="00AB7F9C" w:rsidRDefault="000D61FF" w:rsidP="0053467D">
            <w:pPr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748" w:type="dxa"/>
            <w:tcBorders>
              <w:bottom w:val="single" w:sz="4" w:space="0" w:color="auto"/>
            </w:tcBorders>
            <w:shd w:val="clear" w:color="auto" w:fill="auto"/>
          </w:tcPr>
          <w:p w:rsidR="000D61FF" w:rsidRPr="00AB7F9C" w:rsidRDefault="000D61FF" w:rsidP="0053467D">
            <w:pPr>
              <w:ind w:left="241" w:hangingChars="100" w:hanging="241"/>
              <w:jc w:val="center"/>
              <w:rPr>
                <w:b/>
                <w:color w:val="0000FF"/>
                <w:sz w:val="24"/>
                <w:szCs w:val="24"/>
              </w:rPr>
            </w:pPr>
            <w:r w:rsidRPr="00AB7F9C">
              <w:rPr>
                <w:rFonts w:hint="eastAsia"/>
                <w:b/>
                <w:color w:val="0000FF"/>
                <w:sz w:val="24"/>
                <w:szCs w:val="24"/>
              </w:rPr>
              <w:t>各セルの幅を変更するには</w:t>
            </w:r>
          </w:p>
          <w:p w:rsidR="000D61FF" w:rsidRPr="00AB7F9C" w:rsidRDefault="00AB7F9C" w:rsidP="00AB7F9C">
            <w:pPr>
              <w:pStyle w:val="a4"/>
              <w:numPr>
                <w:ilvl w:val="0"/>
                <w:numId w:val="4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="000D61FF" w:rsidRPr="00AB7F9C">
              <w:rPr>
                <w:rFonts w:hint="eastAsia"/>
                <w:sz w:val="24"/>
                <w:szCs w:val="24"/>
              </w:rPr>
              <w:t>挿入された表の列</w:t>
            </w:r>
            <w:r w:rsidR="006E1746" w:rsidRPr="00AB7F9C">
              <w:rPr>
                <w:rFonts w:hint="eastAsia"/>
                <w:sz w:val="24"/>
                <w:szCs w:val="24"/>
              </w:rPr>
              <w:t>・行</w:t>
            </w:r>
            <w:r w:rsidR="000D61FF" w:rsidRPr="00AB7F9C">
              <w:rPr>
                <w:rFonts w:hint="eastAsia"/>
                <w:sz w:val="24"/>
                <w:szCs w:val="24"/>
              </w:rPr>
              <w:t>線に合わせてカーソルを</w:t>
            </w:r>
            <w:r w:rsidR="006E1746" w:rsidRPr="00AB7F9C">
              <w:rPr>
                <w:rFonts w:hint="eastAsia"/>
                <w:sz w:val="24"/>
                <w:szCs w:val="24"/>
              </w:rPr>
              <w:t>置く</w:t>
            </w:r>
            <w:r w:rsidR="000D61FF" w:rsidRPr="00AB7F9C">
              <w:rPr>
                <w:rFonts w:hint="eastAsia"/>
                <w:sz w:val="24"/>
                <w:szCs w:val="24"/>
              </w:rPr>
              <w:t>と</w:t>
            </w:r>
            <w:r w:rsidR="000D61FF" w:rsidRPr="00AB7F9C">
              <w:rPr>
                <w:sz w:val="21"/>
              </w:rPr>
              <w:object w:dxaOrig="495" w:dyaOrig="3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16.5pt" o:ole="">
                  <v:imagedata r:id="rId9" o:title=""/>
                </v:shape>
                <o:OLEObject Type="Embed" ProgID="PBrush" ShapeID="_x0000_i1025" DrawAspect="Content" ObjectID="_1546421419" r:id="rId10"/>
              </w:object>
            </w:r>
            <w:r w:rsidR="000D61FF" w:rsidRPr="00AB7F9C">
              <w:rPr>
                <w:rFonts w:hint="eastAsia"/>
                <w:sz w:val="24"/>
                <w:szCs w:val="24"/>
              </w:rPr>
              <w:t>のボタンが表示されます。</w:t>
            </w:r>
          </w:p>
          <w:p w:rsidR="000D61FF" w:rsidRPr="00AB7F9C" w:rsidRDefault="000D61FF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AB7F9C">
              <w:rPr>
                <w:sz w:val="24"/>
                <w:szCs w:val="24"/>
              </w:rPr>
              <w:object w:dxaOrig="5055" w:dyaOrig="690">
                <v:shape id="_x0000_i1026" type="#_x0000_t75" style="width:252.75pt;height:34.5pt" o:ole="">
                  <v:imagedata r:id="rId11" o:title=""/>
                </v:shape>
                <o:OLEObject Type="Embed" ProgID="PBrush" ShapeID="_x0000_i1026" DrawAspect="Content" ObjectID="_1546421420" r:id="rId12"/>
              </w:object>
            </w:r>
          </w:p>
          <w:p w:rsidR="000D61FF" w:rsidRPr="00AB7F9C" w:rsidRDefault="000D61FF" w:rsidP="0053467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>左ボタンを押したまま、左右にドラッグすると、自由</w:t>
            </w:r>
          </w:p>
          <w:p w:rsidR="000D61FF" w:rsidRPr="00AB7F9C" w:rsidRDefault="000D61FF" w:rsidP="0053467D">
            <w:pPr>
              <w:ind w:firstLineChars="100" w:firstLine="240"/>
              <w:rPr>
                <w:sz w:val="24"/>
                <w:szCs w:val="24"/>
              </w:rPr>
            </w:pPr>
            <w:r w:rsidRPr="00AB7F9C">
              <w:rPr>
                <w:rFonts w:hint="eastAsia"/>
                <w:sz w:val="24"/>
                <w:szCs w:val="24"/>
              </w:rPr>
              <w:t xml:space="preserve">　に列幅</w:t>
            </w:r>
            <w:r w:rsidR="006E1746" w:rsidRPr="00AB7F9C">
              <w:rPr>
                <w:rFonts w:hint="eastAsia"/>
                <w:sz w:val="24"/>
                <w:szCs w:val="24"/>
              </w:rPr>
              <w:t>・行幅</w:t>
            </w:r>
            <w:r w:rsidRPr="00AB7F9C">
              <w:rPr>
                <w:rFonts w:hint="eastAsia"/>
                <w:sz w:val="24"/>
                <w:szCs w:val="24"/>
              </w:rPr>
              <w:t>を調整できます。</w:t>
            </w:r>
          </w:p>
          <w:p w:rsidR="000D61FF" w:rsidRPr="00AB7F9C" w:rsidRDefault="000D61FF" w:rsidP="00AB7F9C">
            <w:pPr>
              <w:rPr>
                <w:sz w:val="24"/>
                <w:szCs w:val="24"/>
              </w:rPr>
            </w:pPr>
          </w:p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:rsidR="000D61FF" w:rsidRDefault="000D61FF" w:rsidP="000D61FF">
      <w:pPr>
        <w:widowControl/>
        <w:adjustRightInd/>
        <w:textAlignment w:val="auto"/>
        <w:rPr>
          <w:b/>
          <w:szCs w:val="21"/>
        </w:rPr>
      </w:pPr>
    </w:p>
    <w:p w:rsidR="000D61FF" w:rsidRDefault="000D61FF" w:rsidP="000D61FF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400175" cy="847725"/>
                <wp:effectExtent l="38100" t="0" r="28575" b="47625"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847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88051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width:110.25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0D61FF" w:rsidRDefault="000D61FF" w:rsidP="000D61FF">
      <w:pPr>
        <w:widowControl/>
        <w:adjustRightInd/>
        <w:textAlignment w:val="auto"/>
        <w:rPr>
          <w:b/>
          <w:szCs w:val="21"/>
        </w:rPr>
      </w:pPr>
    </w:p>
    <w:p w:rsidR="000D61FF" w:rsidRDefault="000D61FF" w:rsidP="000D61FF">
      <w:pPr>
        <w:widowControl/>
        <w:adjustRightInd/>
        <w:textAlignment w:val="auto"/>
        <w:rPr>
          <w:b/>
          <w:szCs w:val="21"/>
        </w:rPr>
      </w:pPr>
    </w:p>
    <w:p w:rsidR="000D61FF" w:rsidRDefault="000D61FF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0D61FF" w:rsidRPr="00AB7F9C" w:rsidRDefault="000D61FF" w:rsidP="000D61F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B7F9C">
        <w:rPr>
          <w:rFonts w:hint="eastAsia"/>
          <w:b/>
          <w:sz w:val="24"/>
          <w:szCs w:val="24"/>
        </w:rPr>
        <w:lastRenderedPageBreak/>
        <w:t>左と同じように「表のセル幅」のサイズを変更しましょう。</w:t>
      </w:r>
    </w:p>
    <w:p w:rsidR="000D61FF" w:rsidRPr="00AB7F9C" w:rsidRDefault="000D61FF" w:rsidP="000D61FF">
      <w:pPr>
        <w:widowControl/>
        <w:adjustRightInd/>
        <w:textAlignment w:val="auto"/>
        <w:rPr>
          <w:b/>
          <w:sz w:val="24"/>
          <w:szCs w:val="24"/>
        </w:rPr>
      </w:pPr>
    </w:p>
    <w:p w:rsidR="000D61FF" w:rsidRPr="00AB7F9C" w:rsidRDefault="000D61FF" w:rsidP="000D61FF">
      <w:pPr>
        <w:widowControl/>
        <w:adjustRightInd/>
        <w:textAlignment w:val="auto"/>
        <w:rPr>
          <w:b/>
          <w:sz w:val="24"/>
          <w:szCs w:val="24"/>
        </w:rPr>
        <w:sectPr w:rsidR="000D61FF" w:rsidRPr="00AB7F9C" w:rsidSect="005B421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6E1746" w:rsidRPr="00AB7F9C" w:rsidRDefault="006E1746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2119"/>
        <w:gridCol w:w="236"/>
      </w:tblGrid>
      <w:tr w:rsidR="000D61FF" w:rsidRPr="00AB7F9C" w:rsidTr="0053467D">
        <w:trPr>
          <w:trHeight w:val="590"/>
        </w:trPr>
        <w:tc>
          <w:tcPr>
            <w:tcW w:w="46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1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53467D">
        <w:trPr>
          <w:trHeight w:val="590"/>
        </w:trPr>
        <w:tc>
          <w:tcPr>
            <w:tcW w:w="46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1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6E1746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（２）３</w:t>
      </w:r>
      <w:r w:rsidR="000D61FF" w:rsidRPr="00AB7F9C">
        <w:rPr>
          <w:rFonts w:hint="eastAsia"/>
          <w:sz w:val="24"/>
          <w:szCs w:val="24"/>
        </w:rPr>
        <w:t>行６列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4"/>
        <w:gridCol w:w="394"/>
        <w:gridCol w:w="394"/>
        <w:gridCol w:w="394"/>
        <w:gridCol w:w="394"/>
        <w:gridCol w:w="2176"/>
      </w:tblGrid>
      <w:tr w:rsidR="000D61FF" w:rsidRPr="00AB7F9C" w:rsidTr="0053467D">
        <w:trPr>
          <w:trHeight w:val="291"/>
        </w:trPr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76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53467D">
        <w:trPr>
          <w:trHeight w:val="276"/>
        </w:trPr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76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53467D">
        <w:trPr>
          <w:trHeight w:val="291"/>
        </w:trPr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176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（３）</w:t>
      </w:r>
      <w:r w:rsidR="006E1746" w:rsidRPr="00AB7F9C">
        <w:rPr>
          <w:rFonts w:hint="eastAsia"/>
          <w:sz w:val="24"/>
          <w:szCs w:val="24"/>
        </w:rPr>
        <w:t>４行２列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3080"/>
      </w:tblGrid>
      <w:tr w:rsidR="000D61FF" w:rsidRPr="00AB7F9C" w:rsidTr="0053467D">
        <w:trPr>
          <w:trHeight w:val="419"/>
        </w:trPr>
        <w:tc>
          <w:tcPr>
            <w:tcW w:w="100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53467D">
        <w:trPr>
          <w:trHeight w:val="398"/>
        </w:trPr>
        <w:tc>
          <w:tcPr>
            <w:tcW w:w="100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53467D">
        <w:trPr>
          <w:trHeight w:val="419"/>
        </w:trPr>
        <w:tc>
          <w:tcPr>
            <w:tcW w:w="100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53467D">
        <w:trPr>
          <w:trHeight w:val="419"/>
        </w:trPr>
        <w:tc>
          <w:tcPr>
            <w:tcW w:w="100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0D61FF" w:rsidRPr="00AB7F9C" w:rsidTr="0053467D">
        <w:trPr>
          <w:trHeight w:val="389"/>
        </w:trPr>
        <w:tc>
          <w:tcPr>
            <w:tcW w:w="2205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53467D">
        <w:trPr>
          <w:trHeight w:val="389"/>
        </w:trPr>
        <w:tc>
          <w:tcPr>
            <w:tcW w:w="2205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２）</w:t>
      </w:r>
      <w:r w:rsidR="006E1746" w:rsidRPr="00AB7F9C">
        <w:rPr>
          <w:rFonts w:hint="eastAsia"/>
          <w:sz w:val="24"/>
          <w:szCs w:val="24"/>
        </w:rPr>
        <w:t>３行６列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81"/>
        <w:gridCol w:w="1081"/>
        <w:gridCol w:w="1082"/>
        <w:gridCol w:w="1084"/>
        <w:gridCol w:w="1084"/>
        <w:gridCol w:w="1084"/>
      </w:tblGrid>
      <w:tr w:rsidR="000D61FF" w:rsidRPr="00AB7F9C" w:rsidTr="0053467D">
        <w:trPr>
          <w:trHeight w:val="375"/>
        </w:trPr>
        <w:tc>
          <w:tcPr>
            <w:tcW w:w="1097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53467D">
        <w:trPr>
          <w:trHeight w:val="375"/>
        </w:trPr>
        <w:tc>
          <w:tcPr>
            <w:tcW w:w="1097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53467D">
        <w:trPr>
          <w:trHeight w:val="375"/>
        </w:trPr>
        <w:tc>
          <w:tcPr>
            <w:tcW w:w="1097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6E1746" w:rsidRPr="00AB7F9C" w:rsidRDefault="000D61FF" w:rsidP="006E1746">
      <w:pPr>
        <w:rPr>
          <w:sz w:val="24"/>
          <w:szCs w:val="24"/>
        </w:rPr>
      </w:pPr>
      <w:r w:rsidRPr="00AB7F9C">
        <w:rPr>
          <w:rFonts w:hint="eastAsia"/>
          <w:sz w:val="24"/>
          <w:szCs w:val="24"/>
        </w:rPr>
        <w:t>（３）</w:t>
      </w:r>
      <w:r w:rsidR="006E1746" w:rsidRPr="00AB7F9C">
        <w:rPr>
          <w:rFonts w:hint="eastAsia"/>
          <w:sz w:val="24"/>
          <w:szCs w:val="24"/>
        </w:rPr>
        <w:t>４行２列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48"/>
        <w:gridCol w:w="3248"/>
      </w:tblGrid>
      <w:tr w:rsidR="000D61FF" w:rsidRPr="00AB7F9C" w:rsidTr="006E1746">
        <w:trPr>
          <w:trHeight w:val="371"/>
        </w:trPr>
        <w:tc>
          <w:tcPr>
            <w:tcW w:w="324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6E1746">
        <w:trPr>
          <w:trHeight w:val="371"/>
        </w:trPr>
        <w:tc>
          <w:tcPr>
            <w:tcW w:w="324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6E1746">
        <w:trPr>
          <w:trHeight w:val="356"/>
        </w:trPr>
        <w:tc>
          <w:tcPr>
            <w:tcW w:w="324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  <w:tr w:rsidR="000D61FF" w:rsidRPr="00AB7F9C" w:rsidTr="006E1746">
        <w:trPr>
          <w:trHeight w:val="386"/>
        </w:trPr>
        <w:tc>
          <w:tcPr>
            <w:tcW w:w="324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:rsidR="000D61FF" w:rsidRPr="00AB7F9C" w:rsidRDefault="000D61FF" w:rsidP="0053467D">
            <w:pPr>
              <w:rPr>
                <w:sz w:val="24"/>
                <w:szCs w:val="24"/>
              </w:rPr>
            </w:pPr>
          </w:p>
        </w:tc>
      </w:tr>
    </w:tbl>
    <w:p w:rsidR="000D61FF" w:rsidRPr="00AB7F9C" w:rsidRDefault="000D61FF" w:rsidP="000D61FF">
      <w:pPr>
        <w:widowControl/>
        <w:adjustRightInd/>
        <w:textAlignment w:val="auto"/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61FF" w:rsidRPr="00AB7F9C" w:rsidRDefault="000D61FF" w:rsidP="000D61FF">
      <w:pPr>
        <w:rPr>
          <w:sz w:val="24"/>
          <w:szCs w:val="24"/>
        </w:rPr>
      </w:pPr>
    </w:p>
    <w:p w:rsidR="000D01FC" w:rsidRPr="00AB7F9C" w:rsidRDefault="00D54673">
      <w:pPr>
        <w:rPr>
          <w:sz w:val="24"/>
          <w:szCs w:val="24"/>
        </w:rPr>
      </w:pPr>
    </w:p>
    <w:sectPr w:rsidR="000D01FC" w:rsidRPr="00AB7F9C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673" w:rsidRDefault="00D54673" w:rsidP="00FF123D">
      <w:pPr>
        <w:spacing w:line="240" w:lineRule="auto"/>
      </w:pPr>
      <w:r>
        <w:separator/>
      </w:r>
    </w:p>
  </w:endnote>
  <w:endnote w:type="continuationSeparator" w:id="0">
    <w:p w:rsidR="00D54673" w:rsidRDefault="00D54673" w:rsidP="00FF1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673" w:rsidRDefault="00D54673" w:rsidP="00FF123D">
      <w:pPr>
        <w:spacing w:line="240" w:lineRule="auto"/>
      </w:pPr>
      <w:r>
        <w:separator/>
      </w:r>
    </w:p>
  </w:footnote>
  <w:footnote w:type="continuationSeparator" w:id="0">
    <w:p w:rsidR="00D54673" w:rsidRDefault="00D54673" w:rsidP="00FF12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01"/>
    <w:multiLevelType w:val="hybridMultilevel"/>
    <w:tmpl w:val="B4C8EB7C"/>
    <w:lvl w:ilvl="0" w:tplc="B10835C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D55B32"/>
    <w:multiLevelType w:val="hybridMultilevel"/>
    <w:tmpl w:val="508EBD9E"/>
    <w:lvl w:ilvl="0" w:tplc="E1E83C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FF"/>
    <w:rsid w:val="000D61FF"/>
    <w:rsid w:val="0033674E"/>
    <w:rsid w:val="003E3AF7"/>
    <w:rsid w:val="006E1746"/>
    <w:rsid w:val="00AB7F9C"/>
    <w:rsid w:val="00BE7B72"/>
    <w:rsid w:val="00D54673"/>
    <w:rsid w:val="00FD707C"/>
    <w:rsid w:val="00FF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D1BDB1-4AD9-416F-83C3-B11EBCAE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D61F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61F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74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F1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123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F12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123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2017-01-19T09:00:00Z</dcterms:created>
  <dcterms:modified xsi:type="dcterms:W3CDTF">2017-01-20T03:41:00Z</dcterms:modified>
</cp:coreProperties>
</file>