
<file path=[Content_Types].xml><?xml version="1.0" encoding="utf-8"?>
<Types xmlns="http://schemas.openxmlformats.org/package/2006/content-types">
  <Default Extension="png" ContentType="image/png"/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D7D87" w:rsidRPr="009D7D87" w:rsidRDefault="009D7D87" w:rsidP="009D7D87">
      <w:pPr>
        <w:spacing w:line="340" w:lineRule="exact"/>
        <w:jc w:val="center"/>
        <w:rPr>
          <w:b/>
          <w:color w:val="000000"/>
          <w:sz w:val="28"/>
          <w:szCs w:val="28"/>
        </w:rPr>
      </w:pPr>
      <w:r>
        <w:rPr>
          <w:rFonts w:hint="eastAsia"/>
          <w:b/>
          <w:noProof/>
          <w:color w:val="FF0000"/>
          <w:sz w:val="28"/>
          <w:szCs w:val="28"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 wp14:anchorId="47182DF7" wp14:editId="05A842F0">
                <wp:simplePos x="0" y="0"/>
                <wp:positionH relativeFrom="column">
                  <wp:posOffset>2277110</wp:posOffset>
                </wp:positionH>
                <wp:positionV relativeFrom="page">
                  <wp:posOffset>-11430</wp:posOffset>
                </wp:positionV>
                <wp:extent cx="3927475" cy="170180"/>
                <wp:effectExtent l="0" t="0" r="0" b="1270"/>
                <wp:wrapNone/>
                <wp:docPr id="2" name="テキスト ボックス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927475" cy="17018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:rsidR="009D7D87" w:rsidRDefault="009D7D87" w:rsidP="009D7D87">
                            <w:pPr>
                              <w:spacing w:line="240" w:lineRule="exact"/>
                              <w:ind w:firstLineChars="49" w:firstLine="108"/>
                              <w:rPr>
                                <w:noProof/>
                                <w:color w:val="FFFFFF"/>
                                <w:sz w:val="22"/>
                                <w:shd w:val="clear" w:color="auto" w:fill="0C0C0C"/>
                              </w:rPr>
                            </w:pPr>
                            <w:r>
                              <w:rPr>
                                <w:color w:val="FFFFFF"/>
                                <w:sz w:val="22"/>
                                <w:shd w:val="clear" w:color="auto" w:fill="0C0C0C"/>
                              </w:rPr>
                              <w:t xml:space="preserve">Copyright(c) Beginners Site All right reserved 2017/01/31 </w:t>
                            </w:r>
                          </w:p>
                        </w:txbxContent>
                      </wps:txbx>
                      <wps:bodyPr rot="0" vert="horz" wrap="none" lIns="74295" tIns="8890" rIns="74295" bIns="889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47182DF7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2" o:spid="_x0000_s1026" type="#_x0000_t202" style="position:absolute;left:0;text-align:left;margin-left:179.3pt;margin-top:-.9pt;width:309.25pt;height:13.4pt;z-index:-251657216;visibility:visible;mso-wrap-style:non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page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" stroked="f">
                <v:textbox style="mso-fit-shape-to-text:t" inset="5.85pt,.7pt,5.85pt,.7pt">
                  <w:txbxContent>
                    <w:p w:rsidR="009D7D87" w:rsidRDefault="009D7D87" w:rsidP="009D7D87">
                      <w:pPr>
                        <w:spacing w:line="240" w:lineRule="exact"/>
                        <w:ind w:firstLineChars="49" w:firstLine="108"/>
                        <w:rPr>
                          <w:noProof/>
                          <w:color w:val="FFFFFF"/>
                          <w:sz w:val="22"/>
                          <w:shd w:val="clear" w:color="auto" w:fill="0C0C0C"/>
                        </w:rPr>
                      </w:pP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Copyright(c) Beginners Site All right reserved 201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7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/0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/3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>1</w:t>
                      </w:r>
                      <w:r>
                        <w:rPr>
                          <w:color w:val="FFFFFF"/>
                          <w:sz w:val="22"/>
                          <w:shd w:val="clear" w:color="auto" w:fill="0C0C0C"/>
                        </w:rPr>
                        <w:t xml:space="preserve"> </w:t>
                      </w:r>
                    </w:p>
                  </w:txbxContent>
                </v:textbox>
                <w10:wrap anchory="page"/>
              </v:shape>
            </w:pict>
          </mc:Fallback>
        </mc:AlternateContent>
      </w:r>
      <w:r>
        <w:rPr>
          <w:rFonts w:hint="eastAsia"/>
          <w:b/>
          <w:color w:val="FF0000"/>
          <w:sz w:val="28"/>
          <w:szCs w:val="28"/>
        </w:rPr>
        <w:t xml:space="preserve">「罫線操作」の利用　</w:t>
      </w:r>
      <w:r>
        <w:rPr>
          <w:rFonts w:hint="eastAsia"/>
          <w:b/>
          <w:color w:val="000000"/>
          <w:sz w:val="28"/>
          <w:szCs w:val="28"/>
        </w:rPr>
        <w:t>（</w:t>
      </w:r>
      <w:r w:rsidRPr="00DD6FD9">
        <w:rPr>
          <w:rFonts w:hint="eastAsia"/>
          <w:b/>
          <w:color w:val="000000"/>
          <w:sz w:val="28"/>
          <w:szCs w:val="28"/>
        </w:rPr>
        <w:t>基礎</w:t>
      </w:r>
      <w:r>
        <w:rPr>
          <w:rFonts w:hint="eastAsia"/>
          <w:b/>
          <w:color w:val="000000"/>
          <w:sz w:val="28"/>
          <w:szCs w:val="28"/>
        </w:rPr>
        <w:t>１２－「罫線操作で文字列の網掛け」）</w:t>
      </w:r>
    </w:p>
    <w:p w:rsidR="009D7D87" w:rsidRDefault="009D7D87" w:rsidP="009D7D87">
      <w:pPr>
        <w:spacing w:line="340" w:lineRule="exact"/>
        <w:jc w:val="center"/>
        <w:rPr>
          <w:b/>
          <w:sz w:val="28"/>
          <w:szCs w:val="28"/>
        </w:rPr>
      </w:pPr>
      <w:r>
        <w:rPr>
          <w:rFonts w:hint="eastAsia"/>
          <w:b/>
          <w:sz w:val="28"/>
          <w:szCs w:val="28"/>
        </w:rPr>
        <w:t>文書の中で、表組みをして見やすい表現にする目的で大切です。</w:t>
      </w:r>
    </w:p>
    <w:p w:rsidR="009D7D87" w:rsidRDefault="009D7D87" w:rsidP="009D7D87">
      <w:pPr>
        <w:spacing w:line="340" w:lineRule="exact"/>
        <w:rPr>
          <w:b/>
          <w:sz w:val="24"/>
          <w:szCs w:val="24"/>
        </w:rPr>
      </w:pPr>
    </w:p>
    <w:p w:rsidR="009D7D87" w:rsidRPr="00A26642" w:rsidRDefault="009D7D87" w:rsidP="009D7D87">
      <w:pPr>
        <w:jc w:val="left"/>
        <w:rPr>
          <w:b/>
          <w:sz w:val="24"/>
          <w:szCs w:val="24"/>
        </w:rPr>
      </w:pPr>
      <w:r w:rsidRPr="00FB740D">
        <w:rPr>
          <w:rFonts w:hint="eastAsia"/>
          <w:b/>
          <w:sz w:val="24"/>
          <w:szCs w:val="24"/>
        </w:rPr>
        <w:t xml:space="preserve">■　</w:t>
      </w:r>
      <w:r>
        <w:rPr>
          <w:rFonts w:hint="eastAsia"/>
          <w:b/>
          <w:sz w:val="24"/>
          <w:szCs w:val="24"/>
        </w:rPr>
        <w:t>「罫線」メニューで文字列を強調設定する</w:t>
      </w:r>
    </w:p>
    <w:p w:rsidR="009D7D87" w:rsidRPr="009D7D87" w:rsidRDefault="009D7D87" w:rsidP="009D7D87">
      <w:pPr>
        <w:jc w:val="left"/>
        <w:rPr>
          <w:sz w:val="24"/>
          <w:szCs w:val="24"/>
        </w:rPr>
      </w:pPr>
      <w:r w:rsidRPr="009D7D87">
        <w:rPr>
          <w:rFonts w:hint="eastAsia"/>
          <w:sz w:val="24"/>
          <w:szCs w:val="24"/>
        </w:rPr>
        <w:t>「</w:t>
      </w:r>
      <w:r w:rsidR="001C1A95">
        <w:rPr>
          <w:rFonts w:hint="eastAsia"/>
          <w:b/>
          <w:sz w:val="24"/>
          <w:szCs w:val="24"/>
        </w:rPr>
        <w:t>デザイン</w:t>
      </w:r>
      <w:bookmarkStart w:id="0" w:name="_GoBack"/>
      <w:bookmarkEnd w:id="0"/>
      <w:r w:rsidRPr="009D7D87">
        <w:rPr>
          <w:rFonts w:hint="eastAsia"/>
          <w:sz w:val="24"/>
          <w:szCs w:val="24"/>
        </w:rPr>
        <w:t>」タブを選択し、リボンの「</w:t>
      </w:r>
      <w:r w:rsidRPr="009D7D87">
        <w:rPr>
          <w:rFonts w:hint="eastAsia"/>
          <w:b/>
          <w:sz w:val="24"/>
          <w:szCs w:val="24"/>
        </w:rPr>
        <w:t>ページの背景</w:t>
      </w:r>
      <w:r w:rsidRPr="009D7D87">
        <w:rPr>
          <w:rFonts w:hint="eastAsia"/>
          <w:sz w:val="24"/>
          <w:szCs w:val="24"/>
        </w:rPr>
        <w:t>」より「</w:t>
      </w:r>
      <w:r w:rsidRPr="009D7D87">
        <w:rPr>
          <w:rFonts w:hint="eastAsia"/>
          <w:b/>
          <w:sz w:val="24"/>
          <w:szCs w:val="24"/>
        </w:rPr>
        <w:t>ページ罫線</w:t>
      </w:r>
      <w:r w:rsidRPr="009D7D87">
        <w:rPr>
          <w:rFonts w:hint="eastAsia"/>
          <w:sz w:val="24"/>
          <w:szCs w:val="24"/>
        </w:rPr>
        <w:t>」ボタンで設定します。</w:t>
      </w:r>
    </w:p>
    <w:p w:rsidR="009D7D87" w:rsidRPr="009D7D87" w:rsidRDefault="009D7D87" w:rsidP="009D7D87">
      <w:pPr>
        <w:jc w:val="left"/>
        <w:rPr>
          <w:sz w:val="24"/>
          <w:szCs w:val="24"/>
        </w:rPr>
      </w:pPr>
      <w:r>
        <w:rPr>
          <w:noProof/>
          <w:szCs w:val="21"/>
        </w:rPr>
        <w:drawing>
          <wp:inline distT="0" distB="0" distL="0" distR="0" wp14:anchorId="7FBC1452" wp14:editId="6D648D17">
            <wp:extent cx="8524875" cy="1190625"/>
            <wp:effectExtent l="0" t="0" r="9525" b="9525"/>
            <wp:docPr id="1" name="図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2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8524875" cy="11906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9D7D87" w:rsidRPr="009D7D87" w:rsidRDefault="009D7D87" w:rsidP="009D7D87">
      <w:pPr>
        <w:jc w:val="left"/>
        <w:rPr>
          <w:sz w:val="24"/>
          <w:szCs w:val="24"/>
        </w:rPr>
      </w:pPr>
    </w:p>
    <w:tbl>
      <w:tblPr>
        <w:tblStyle w:val="a3"/>
        <w:tblW w:w="13667" w:type="dxa"/>
        <w:jc w:val="center"/>
        <w:tblLayout w:type="fixed"/>
        <w:tblLook w:val="01E0" w:firstRow="1" w:lastRow="1" w:firstColumn="1" w:lastColumn="1" w:noHBand="0" w:noVBand="0"/>
      </w:tblPr>
      <w:tblGrid>
        <w:gridCol w:w="5665"/>
        <w:gridCol w:w="8002"/>
      </w:tblGrid>
      <w:tr w:rsidR="009D7D87" w:rsidRPr="009D7D87" w:rsidTr="00FF148E">
        <w:trPr>
          <w:trHeight w:val="9634"/>
          <w:jc w:val="center"/>
        </w:trPr>
        <w:tc>
          <w:tcPr>
            <w:tcW w:w="5665" w:type="dxa"/>
            <w:tcBorders>
              <w:bottom w:val="single" w:sz="4" w:space="0" w:color="auto"/>
            </w:tcBorders>
            <w:shd w:val="clear" w:color="auto" w:fill="auto"/>
          </w:tcPr>
          <w:p w:rsidR="009D7D87" w:rsidRPr="009D7D87" w:rsidRDefault="009D7D87" w:rsidP="00FF148E">
            <w:pPr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「</w:t>
            </w:r>
            <w:r w:rsidRPr="009D7D87">
              <w:rPr>
                <w:rFonts w:hint="eastAsia"/>
                <w:b/>
                <w:sz w:val="24"/>
                <w:szCs w:val="24"/>
              </w:rPr>
              <w:t>罫線</w:t>
            </w:r>
            <w:r w:rsidRPr="009D7D87">
              <w:rPr>
                <w:rFonts w:hint="eastAsia"/>
                <w:sz w:val="24"/>
                <w:szCs w:val="24"/>
              </w:rPr>
              <w:t>」の「</w:t>
            </w:r>
            <w:r w:rsidRPr="009D7D87">
              <w:rPr>
                <w:rFonts w:hint="eastAsia"/>
                <w:b/>
                <w:color w:val="0000FF"/>
                <w:sz w:val="24"/>
                <w:szCs w:val="24"/>
              </w:rPr>
              <w:t>線種とページ罫線と網掛けの設定</w:t>
            </w:r>
            <w:r w:rsidRPr="009D7D87">
              <w:rPr>
                <w:rFonts w:hint="eastAsia"/>
                <w:sz w:val="24"/>
                <w:szCs w:val="24"/>
              </w:rPr>
              <w:t>」</w:t>
            </w:r>
          </w:p>
          <w:p w:rsidR="009D7D87" w:rsidRPr="009D7D87" w:rsidRDefault="009D7D87" w:rsidP="00FF148E">
            <w:pPr>
              <w:ind w:leftChars="50" w:left="105"/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は、罫線表だけでなく、通常文書の文字列のアレンジに</w:t>
            </w:r>
            <w:r>
              <w:rPr>
                <w:rFonts w:hint="eastAsia"/>
                <w:sz w:val="24"/>
                <w:szCs w:val="24"/>
              </w:rPr>
              <w:t>も</w:t>
            </w:r>
            <w:r w:rsidRPr="009D7D87">
              <w:rPr>
                <w:rFonts w:hint="eastAsia"/>
                <w:sz w:val="24"/>
                <w:szCs w:val="24"/>
              </w:rPr>
              <w:t>使用できます。</w:t>
            </w:r>
          </w:p>
          <w:p w:rsidR="009D7D87" w:rsidRPr="009D7D87" w:rsidRDefault="009D7D87" w:rsidP="00FF148E">
            <w:pPr>
              <w:rPr>
                <w:sz w:val="24"/>
                <w:szCs w:val="24"/>
              </w:rPr>
            </w:pPr>
          </w:p>
          <w:p w:rsidR="009D7D87" w:rsidRPr="009D7D87" w:rsidRDefault="009D7D87" w:rsidP="00FF148E">
            <w:pPr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《例》</w:t>
            </w:r>
          </w:p>
          <w:p w:rsidR="009D7D87" w:rsidRPr="009D7D87" w:rsidRDefault="009D7D87" w:rsidP="00FF148E">
            <w:pPr>
              <w:numPr>
                <w:ilvl w:val="0"/>
                <w:numId w:val="1"/>
              </w:numPr>
              <w:rPr>
                <w:sz w:val="24"/>
                <w:szCs w:val="24"/>
              </w:rPr>
            </w:pPr>
            <w:r w:rsidRPr="009D7D87">
              <w:rPr>
                <w:rFonts w:hint="eastAsia"/>
                <w:b/>
                <w:sz w:val="24"/>
                <w:szCs w:val="24"/>
              </w:rPr>
              <w:t>文字列に網掛けをする。</w:t>
            </w:r>
            <w:r w:rsidRPr="009D7D87">
              <w:rPr>
                <w:sz w:val="24"/>
                <w:szCs w:val="24"/>
              </w:rPr>
              <w:br/>
            </w:r>
            <w:r w:rsidRPr="009D7D87">
              <w:rPr>
                <w:rFonts w:hint="eastAsia"/>
                <w:sz w:val="24"/>
                <w:szCs w:val="24"/>
                <w:shd w:val="clear" w:color="auto" w:fill="CC99FF"/>
              </w:rPr>
              <w:t>文字列の網掛け①</w:t>
            </w:r>
            <w:r w:rsidRPr="009D7D87">
              <w:rPr>
                <w:sz w:val="24"/>
                <w:szCs w:val="24"/>
              </w:rPr>
              <w:br/>
            </w:r>
            <w:r w:rsidRPr="009D7D87">
              <w:rPr>
                <w:rFonts w:hint="eastAsia"/>
                <w:sz w:val="24"/>
                <w:szCs w:val="24"/>
                <w:shd w:val="clear" w:color="auto" w:fill="99CC00"/>
              </w:rPr>
              <w:t>文字列の網掛け②</w:t>
            </w:r>
            <w:r w:rsidRPr="009D7D87">
              <w:rPr>
                <w:rFonts w:hint="eastAsia"/>
                <w:sz w:val="24"/>
                <w:szCs w:val="24"/>
              </w:rPr>
              <w:br/>
            </w:r>
          </w:p>
          <w:p w:rsidR="009D7D87" w:rsidRPr="009D7D87" w:rsidRDefault="009D7D87" w:rsidP="00FF148E">
            <w:pPr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9D7D87">
              <w:rPr>
                <w:rFonts w:hint="eastAsia"/>
                <w:b/>
                <w:sz w:val="24"/>
                <w:szCs w:val="24"/>
              </w:rPr>
              <w:t>文字列に網掛け</w:t>
            </w:r>
            <w:r w:rsidRPr="009D7D87">
              <w:rPr>
                <w:rFonts w:hint="eastAsia"/>
                <w:b/>
                <w:sz w:val="24"/>
                <w:szCs w:val="24"/>
              </w:rPr>
              <w:t>+</w:t>
            </w:r>
            <w:r w:rsidRPr="009D7D87">
              <w:rPr>
                <w:rFonts w:hint="eastAsia"/>
                <w:b/>
                <w:sz w:val="24"/>
                <w:szCs w:val="24"/>
              </w:rPr>
              <w:t>影を付ける。</w:t>
            </w:r>
          </w:p>
          <w:p w:rsidR="009D7D87" w:rsidRPr="009D7D87" w:rsidRDefault="009D7D87" w:rsidP="00FF148E">
            <w:pPr>
              <w:ind w:left="720" w:hangingChars="300" w:hanging="720"/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 xml:space="preserve">　　　</w:t>
            </w:r>
            <w:r w:rsidRPr="009D7D87">
              <w:rPr>
                <w:rFonts w:hint="eastAsia"/>
                <w:sz w:val="24"/>
                <w:szCs w:val="24"/>
              </w:rPr>
              <w:t xml:space="preserve"> </w:t>
            </w:r>
            <w:r w:rsidRPr="009D7D87">
              <w:rPr>
                <w:rFonts w:hint="eastAsia"/>
                <w:sz w:val="24"/>
                <w:szCs w:val="24"/>
                <w:bdr w:val="single" w:sz="4" w:space="0" w:color="auto" w:shadow="1"/>
                <w:shd w:val="clear" w:color="auto" w:fill="CC99FF"/>
              </w:rPr>
              <w:t>文字列の網掛け①</w:t>
            </w:r>
            <w:r w:rsidRPr="009D7D87">
              <w:rPr>
                <w:sz w:val="24"/>
                <w:szCs w:val="24"/>
              </w:rPr>
              <w:br/>
            </w:r>
            <w:r w:rsidRPr="009D7D87">
              <w:rPr>
                <w:rFonts w:hint="eastAsia"/>
                <w:sz w:val="24"/>
                <w:szCs w:val="24"/>
              </w:rPr>
              <w:t xml:space="preserve"> </w:t>
            </w:r>
            <w:r w:rsidRPr="009D7D87">
              <w:rPr>
                <w:rFonts w:hint="eastAsia"/>
                <w:sz w:val="24"/>
                <w:szCs w:val="24"/>
                <w:bdr w:val="single" w:sz="6" w:space="0" w:color="auto" w:shadow="1"/>
                <w:shd w:val="clear" w:color="auto" w:fill="99CC00"/>
              </w:rPr>
              <w:t>文字列の網掛け②</w:t>
            </w:r>
          </w:p>
          <w:p w:rsidR="009D7D87" w:rsidRPr="009D7D87" w:rsidRDefault="009D7D87" w:rsidP="00FF148E">
            <w:pPr>
              <w:numPr>
                <w:ilvl w:val="0"/>
                <w:numId w:val="1"/>
              </w:numPr>
              <w:rPr>
                <w:b/>
                <w:sz w:val="24"/>
                <w:szCs w:val="24"/>
              </w:rPr>
            </w:pPr>
            <w:r w:rsidRPr="009D7D87">
              <w:rPr>
                <w:rFonts w:hint="eastAsia"/>
                <w:b/>
                <w:sz w:val="24"/>
                <w:szCs w:val="24"/>
              </w:rPr>
              <w:t>段落の背景色を入れる。</w:t>
            </w:r>
          </w:p>
          <w:p w:rsidR="009D7D87" w:rsidRPr="009D7D87" w:rsidRDefault="009D7D87" w:rsidP="00FF148E">
            <w:pPr>
              <w:shd w:val="clear" w:color="auto" w:fill="C9C9C9" w:themeFill="accent3" w:themeFillTint="99"/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段落の網掛け①</w:t>
            </w:r>
          </w:p>
          <w:p w:rsidR="009D7D87" w:rsidRPr="009D7D87" w:rsidRDefault="009D7D87" w:rsidP="00FF148E">
            <w:pPr>
              <w:shd w:val="clear" w:color="auto" w:fill="A8D08D" w:themeFill="accent6" w:themeFillTint="99"/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段落の網掛け②</w:t>
            </w:r>
          </w:p>
          <w:p w:rsidR="009D7D87" w:rsidRPr="009D7D87" w:rsidRDefault="009D7D87" w:rsidP="00FF148E">
            <w:pPr>
              <w:rPr>
                <w:sz w:val="24"/>
                <w:szCs w:val="24"/>
              </w:rPr>
            </w:pPr>
          </w:p>
          <w:p w:rsidR="009D7D87" w:rsidRPr="009D7D87" w:rsidRDefault="009D7D87" w:rsidP="00FF148E">
            <w:pPr>
              <w:rPr>
                <w:b/>
                <w:sz w:val="24"/>
                <w:szCs w:val="24"/>
              </w:rPr>
            </w:pPr>
            <w:r w:rsidRPr="009D7D87">
              <w:rPr>
                <w:rFonts w:hint="eastAsia"/>
                <w:b/>
                <w:sz w:val="24"/>
                <w:szCs w:val="24"/>
              </w:rPr>
              <w:t>《方法》</w:t>
            </w:r>
          </w:p>
          <w:p w:rsidR="009D7D87" w:rsidRPr="009D7D87" w:rsidRDefault="009D7D87" w:rsidP="00FF148E">
            <w:pPr>
              <w:rPr>
                <w:b/>
                <w:sz w:val="24"/>
                <w:szCs w:val="24"/>
              </w:rPr>
            </w:pPr>
            <w:r w:rsidRPr="009D7D87">
              <w:rPr>
                <w:rFonts w:hint="eastAsia"/>
                <w:b/>
                <w:sz w:val="24"/>
                <w:szCs w:val="24"/>
              </w:rPr>
              <w:t>■（１）文字列の網掛けの設定方法</w:t>
            </w:r>
          </w:p>
          <w:p w:rsidR="009D7D87" w:rsidRPr="009D7D87" w:rsidRDefault="009D7D87" w:rsidP="00FF148E">
            <w:pPr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①設定する文字列あるいは段落を選択し</w:t>
            </w:r>
          </w:p>
          <w:p w:rsidR="009D7D87" w:rsidRPr="009D7D87" w:rsidRDefault="009D7D87" w:rsidP="009D7D87">
            <w:pPr>
              <w:shd w:val="clear" w:color="auto" w:fill="FFE599" w:themeFill="accent4" w:themeFillTint="66"/>
              <w:jc w:val="left"/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「</w:t>
            </w:r>
            <w:r w:rsidRPr="009D7D87">
              <w:rPr>
                <w:rFonts w:hint="eastAsia"/>
                <w:b/>
                <w:sz w:val="24"/>
                <w:szCs w:val="24"/>
              </w:rPr>
              <w:t>デザイン</w:t>
            </w:r>
            <w:r w:rsidRPr="009D7D87">
              <w:rPr>
                <w:rFonts w:hint="eastAsia"/>
                <w:sz w:val="24"/>
                <w:szCs w:val="24"/>
              </w:rPr>
              <w:t>」タブを選択し、</w:t>
            </w:r>
          </w:p>
          <w:p w:rsidR="009D7D87" w:rsidRPr="009D7D87" w:rsidRDefault="009D7D87" w:rsidP="009D7D87">
            <w:pPr>
              <w:shd w:val="clear" w:color="auto" w:fill="FFE599" w:themeFill="accent4" w:themeFillTint="66"/>
              <w:jc w:val="left"/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「</w:t>
            </w:r>
            <w:r w:rsidRPr="009D7D87">
              <w:rPr>
                <w:rFonts w:hint="eastAsia"/>
                <w:b/>
                <w:sz w:val="24"/>
                <w:szCs w:val="24"/>
              </w:rPr>
              <w:t>ページの背景</w:t>
            </w:r>
            <w:r w:rsidRPr="009D7D87">
              <w:rPr>
                <w:rFonts w:hint="eastAsia"/>
                <w:sz w:val="24"/>
                <w:szCs w:val="24"/>
              </w:rPr>
              <w:t>」より「</w:t>
            </w:r>
            <w:r w:rsidRPr="009D7D87">
              <w:rPr>
                <w:rFonts w:hint="eastAsia"/>
                <w:b/>
                <w:sz w:val="24"/>
                <w:szCs w:val="24"/>
              </w:rPr>
              <w:t>ページ罫線</w:t>
            </w:r>
            <w:r w:rsidRPr="009D7D87">
              <w:rPr>
                <w:rFonts w:hint="eastAsia"/>
                <w:sz w:val="24"/>
                <w:szCs w:val="24"/>
              </w:rPr>
              <w:t>」ボタンを選択します。</w:t>
            </w:r>
          </w:p>
          <w:p w:rsidR="009D7D87" w:rsidRPr="009D7D87" w:rsidRDefault="009D7D87" w:rsidP="00FF148E">
            <w:pPr>
              <w:jc w:val="center"/>
              <w:rPr>
                <w:sz w:val="24"/>
                <w:szCs w:val="24"/>
              </w:rPr>
            </w:pPr>
            <w:r>
              <w:rPr>
                <w:sz w:val="21"/>
              </w:rPr>
              <w:object w:dxaOrig="3615" w:dyaOrig="2085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_x0000_i1025" type="#_x0000_t75" style="width:180.75pt;height:104.25pt" o:ole="">
                  <v:imagedata r:id="rId8" o:title=""/>
                </v:shape>
                <o:OLEObject Type="Embed" ProgID="PBrush" ShapeID="_x0000_i1025" DrawAspect="Content" ObjectID="_1546516709" r:id="rId9"/>
              </w:object>
            </w:r>
          </w:p>
          <w:p w:rsidR="009D7D87" w:rsidRPr="009D7D87" w:rsidRDefault="009D7D87" w:rsidP="00FF148E">
            <w:pPr>
              <w:rPr>
                <w:sz w:val="24"/>
                <w:szCs w:val="24"/>
              </w:rPr>
            </w:pPr>
          </w:p>
        </w:tc>
        <w:tc>
          <w:tcPr>
            <w:tcW w:w="8002" w:type="dxa"/>
            <w:tcBorders>
              <w:bottom w:val="single" w:sz="4" w:space="0" w:color="auto"/>
            </w:tcBorders>
            <w:shd w:val="clear" w:color="auto" w:fill="auto"/>
          </w:tcPr>
          <w:p w:rsidR="009D7D87" w:rsidRPr="009D7D87" w:rsidRDefault="009D7D87" w:rsidP="00FF148E">
            <w:pPr>
              <w:ind w:left="240" w:hangingChars="100" w:hanging="240"/>
              <w:jc w:val="left"/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以下のメニューが表示されます。「</w:t>
            </w:r>
            <w:r w:rsidRPr="009D7D87">
              <w:rPr>
                <w:rFonts w:hint="eastAsia"/>
                <w:b/>
                <w:sz w:val="24"/>
                <w:szCs w:val="24"/>
              </w:rPr>
              <w:t>網掛け</w:t>
            </w:r>
            <w:r w:rsidRPr="009D7D87">
              <w:rPr>
                <w:rFonts w:hint="eastAsia"/>
                <w:sz w:val="24"/>
                <w:szCs w:val="24"/>
              </w:rPr>
              <w:t>」を選択します。</w:t>
            </w:r>
          </w:p>
          <w:p w:rsidR="009D7D87" w:rsidRPr="009D7D87" w:rsidRDefault="009D7D87" w:rsidP="00FF148E">
            <w:pPr>
              <w:ind w:left="210" w:hangingChars="100" w:hanging="210"/>
              <w:jc w:val="left"/>
              <w:rPr>
                <w:sz w:val="24"/>
                <w:szCs w:val="24"/>
              </w:rPr>
            </w:pPr>
            <w:r>
              <w:rPr>
                <w:sz w:val="21"/>
              </w:rPr>
              <w:object w:dxaOrig="7635" w:dyaOrig="7335">
                <v:shape id="_x0000_i1026" type="#_x0000_t75" style="width:381.75pt;height:366.75pt" o:ole="">
                  <v:imagedata r:id="rId10" o:title=""/>
                </v:shape>
                <o:OLEObject Type="Embed" ProgID="PBrush" ShapeID="_x0000_i1026" DrawAspect="Content" ObjectID="_1546516710" r:id="rId11"/>
              </w:object>
            </w:r>
          </w:p>
          <w:p w:rsidR="009D7D87" w:rsidRPr="009D7D87" w:rsidRDefault="009D7D87" w:rsidP="00FF148E">
            <w:pPr>
              <w:ind w:left="360"/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  <w:lang w:eastAsia="zh-TW"/>
              </w:rPr>
              <w:t>注意）</w:t>
            </w:r>
            <w:r w:rsidRPr="00734A9B">
              <w:rPr>
                <w:rFonts w:hint="eastAsia"/>
                <w:b/>
                <w:color w:val="FF0000"/>
                <w:sz w:val="24"/>
                <w:szCs w:val="24"/>
                <w:lang w:eastAsia="zh-TW"/>
              </w:rPr>
              <w:t>設定対象＝</w:t>
            </w:r>
            <w:r w:rsidRPr="00734A9B">
              <w:rPr>
                <w:rFonts w:hint="eastAsia"/>
                <w:b/>
                <w:color w:val="FF0000"/>
                <w:sz w:val="24"/>
                <w:szCs w:val="24"/>
                <w:bdr w:val="single" w:sz="4" w:space="0" w:color="auto"/>
                <w:lang w:eastAsia="zh-TW"/>
              </w:rPr>
              <w:t>文字</w:t>
            </w:r>
            <w:r w:rsidRPr="009D7D87">
              <w:rPr>
                <w:rFonts w:hint="eastAsia"/>
                <w:sz w:val="24"/>
                <w:szCs w:val="24"/>
                <w:lang w:eastAsia="zh-TW"/>
              </w:rPr>
              <w:t>！</w:t>
            </w:r>
          </w:p>
          <w:p w:rsidR="009D7D87" w:rsidRPr="009D7D87" w:rsidRDefault="009D7D87" w:rsidP="00FF148E">
            <w:pPr>
              <w:rPr>
                <w:b/>
                <w:sz w:val="24"/>
                <w:szCs w:val="24"/>
              </w:rPr>
            </w:pPr>
            <w:r w:rsidRPr="009D7D87">
              <w:rPr>
                <w:rFonts w:hint="eastAsia"/>
                <w:b/>
                <w:sz w:val="24"/>
                <w:szCs w:val="24"/>
              </w:rPr>
              <w:t>■（２）文字列に網掛け</w:t>
            </w:r>
            <w:r w:rsidRPr="009D7D87">
              <w:rPr>
                <w:rFonts w:hint="eastAsia"/>
                <w:b/>
                <w:sz w:val="24"/>
                <w:szCs w:val="24"/>
              </w:rPr>
              <w:t>+</w:t>
            </w:r>
            <w:r w:rsidRPr="009D7D87">
              <w:rPr>
                <w:rFonts w:hint="eastAsia"/>
                <w:b/>
                <w:sz w:val="24"/>
                <w:szCs w:val="24"/>
              </w:rPr>
              <w:t>影を付ける。</w:t>
            </w:r>
          </w:p>
          <w:p w:rsidR="009D7D87" w:rsidRPr="009D7D87" w:rsidRDefault="009D7D87" w:rsidP="00FF148E">
            <w:pPr>
              <w:ind w:left="240" w:hangingChars="100" w:hanging="240"/>
              <w:jc w:val="left"/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前</w:t>
            </w:r>
            <w:r w:rsidR="00734A9B">
              <w:rPr>
                <w:rFonts w:hint="eastAsia"/>
                <w:sz w:val="24"/>
                <w:szCs w:val="24"/>
              </w:rPr>
              <w:t>の</w:t>
            </w:r>
            <w:r w:rsidRPr="009D7D87">
              <w:rPr>
                <w:rFonts w:hint="eastAsia"/>
                <w:sz w:val="24"/>
                <w:szCs w:val="24"/>
              </w:rPr>
              <w:t>（１）の操作後、</w:t>
            </w:r>
            <w:r w:rsidRPr="009D7D87">
              <w:rPr>
                <w:rFonts w:hint="eastAsia"/>
                <w:b/>
                <w:color w:val="FF0000"/>
                <w:sz w:val="24"/>
                <w:szCs w:val="24"/>
              </w:rPr>
              <w:t>OK</w:t>
            </w:r>
            <w:r w:rsidRPr="009D7D87">
              <w:rPr>
                <w:rFonts w:hint="eastAsia"/>
                <w:b/>
                <w:color w:val="FF0000"/>
                <w:sz w:val="24"/>
                <w:szCs w:val="24"/>
              </w:rPr>
              <w:t>を押さず！　タブを「罫線」タブに変え</w:t>
            </w:r>
            <w:r w:rsidRPr="009D7D87">
              <w:rPr>
                <w:rFonts w:hint="eastAsia"/>
                <w:sz w:val="24"/>
                <w:szCs w:val="24"/>
              </w:rPr>
              <w:t>、</w:t>
            </w:r>
          </w:p>
          <w:p w:rsidR="009D7D87" w:rsidRPr="009D7D87" w:rsidRDefault="00734A9B" w:rsidP="00FF148E">
            <w:pPr>
              <w:ind w:left="210" w:hangingChars="100" w:hanging="210"/>
              <w:jc w:val="left"/>
              <w:rPr>
                <w:sz w:val="24"/>
                <w:szCs w:val="24"/>
              </w:rPr>
            </w:pPr>
            <w:r>
              <w:rPr>
                <w:sz w:val="21"/>
              </w:rPr>
              <w:object w:dxaOrig="3660" w:dyaOrig="1905">
                <v:shape id="_x0000_i1027" type="#_x0000_t75" style="width:183pt;height:95.25pt" o:ole="">
                  <v:imagedata r:id="rId12" o:title=""/>
                </v:shape>
                <o:OLEObject Type="Embed" ProgID="PBrush" ShapeID="_x0000_i1027" DrawAspect="Content" ObjectID="_1546516711" r:id="rId13"/>
              </w:object>
            </w:r>
            <w:r w:rsidR="009D7D87" w:rsidRPr="009D7D87">
              <w:rPr>
                <w:rFonts w:hint="eastAsia"/>
                <w:sz w:val="24"/>
                <w:szCs w:val="24"/>
              </w:rPr>
              <w:t xml:space="preserve">　「</w:t>
            </w:r>
            <w:r w:rsidR="009D7D87" w:rsidRPr="009D7D87">
              <w:rPr>
                <w:rFonts w:hint="eastAsia"/>
                <w:b/>
                <w:sz w:val="24"/>
                <w:szCs w:val="24"/>
              </w:rPr>
              <w:t>影</w:t>
            </w:r>
            <w:r w:rsidR="009D7D87" w:rsidRPr="009D7D87">
              <w:rPr>
                <w:rFonts w:hint="eastAsia"/>
                <w:sz w:val="24"/>
                <w:szCs w:val="24"/>
              </w:rPr>
              <w:t>」を選択します。</w:t>
            </w:r>
          </w:p>
          <w:p w:rsidR="009D7D87" w:rsidRPr="009D7D87" w:rsidRDefault="009D7D87" w:rsidP="00FF148E">
            <w:pPr>
              <w:rPr>
                <w:b/>
                <w:sz w:val="24"/>
                <w:szCs w:val="24"/>
              </w:rPr>
            </w:pPr>
            <w:r w:rsidRPr="009D7D87">
              <w:rPr>
                <w:rFonts w:hint="eastAsia"/>
                <w:b/>
                <w:sz w:val="24"/>
                <w:szCs w:val="24"/>
              </w:rPr>
              <w:t>■（３）段落の背景色を入れる。</w:t>
            </w:r>
          </w:p>
          <w:p w:rsidR="009D7D87" w:rsidRPr="009D7D87" w:rsidRDefault="009D7D87" w:rsidP="00FF148E">
            <w:pPr>
              <w:rPr>
                <w:sz w:val="24"/>
                <w:szCs w:val="24"/>
              </w:rPr>
            </w:pPr>
            <w:r w:rsidRPr="009D7D87">
              <w:rPr>
                <w:rFonts w:hint="eastAsia"/>
                <w:sz w:val="24"/>
                <w:szCs w:val="24"/>
              </w:rPr>
              <w:t>網掛けの</w:t>
            </w:r>
            <w:r w:rsidRPr="009D7D87">
              <w:rPr>
                <w:rFonts w:hint="eastAsia"/>
                <w:b/>
                <w:sz w:val="24"/>
                <w:szCs w:val="24"/>
              </w:rPr>
              <w:t>設定対象</w:t>
            </w:r>
            <w:r w:rsidRPr="009D7D87">
              <w:rPr>
                <w:rFonts w:hint="eastAsia"/>
                <w:sz w:val="24"/>
                <w:szCs w:val="24"/>
              </w:rPr>
              <w:t>を「</w:t>
            </w:r>
            <w:r w:rsidRPr="009D7D87">
              <w:rPr>
                <w:rFonts w:hint="eastAsia"/>
                <w:b/>
                <w:color w:val="FF0000"/>
                <w:sz w:val="24"/>
                <w:szCs w:val="24"/>
              </w:rPr>
              <w:t>段落</w:t>
            </w:r>
            <w:r w:rsidRPr="009D7D87">
              <w:rPr>
                <w:rFonts w:hint="eastAsia"/>
                <w:sz w:val="24"/>
                <w:szCs w:val="24"/>
              </w:rPr>
              <w:t>」にすれば</w:t>
            </w:r>
            <w:r w:rsidRPr="009D7D87">
              <w:rPr>
                <w:rFonts w:hint="eastAsia"/>
                <w:sz w:val="24"/>
                <w:szCs w:val="24"/>
              </w:rPr>
              <w:t>OK</w:t>
            </w:r>
            <w:r w:rsidRPr="009D7D87">
              <w:rPr>
                <w:rFonts w:hint="eastAsia"/>
                <w:sz w:val="24"/>
                <w:szCs w:val="24"/>
              </w:rPr>
              <w:t>です。</w:t>
            </w:r>
          </w:p>
          <w:p w:rsidR="009D7D87" w:rsidRPr="009D7D87" w:rsidRDefault="00734A9B" w:rsidP="00FF148E">
            <w:pPr>
              <w:ind w:left="210" w:hangingChars="100" w:hanging="210"/>
              <w:jc w:val="left"/>
              <w:rPr>
                <w:sz w:val="24"/>
                <w:szCs w:val="24"/>
              </w:rPr>
            </w:pPr>
            <w:r>
              <w:rPr>
                <w:sz w:val="21"/>
              </w:rPr>
              <w:object w:dxaOrig="3810" w:dyaOrig="1905">
                <v:shape id="_x0000_i1028" type="#_x0000_t75" style="width:190.5pt;height:95.25pt" o:ole="">
                  <v:imagedata r:id="rId14" o:title=""/>
                </v:shape>
                <o:OLEObject Type="Embed" ProgID="PBrush" ShapeID="_x0000_i1028" DrawAspect="Content" ObjectID="_1546516712" r:id="rId15"/>
              </w:object>
            </w:r>
          </w:p>
        </w:tc>
      </w:tr>
    </w:tbl>
    <w:p w:rsidR="009D7D87" w:rsidRPr="009D7D87" w:rsidRDefault="009D7D87" w:rsidP="009D7D87">
      <w:pPr>
        <w:widowControl/>
        <w:adjustRightInd/>
        <w:textAlignment w:val="auto"/>
        <w:rPr>
          <w:b/>
          <w:sz w:val="24"/>
          <w:szCs w:val="24"/>
        </w:rPr>
      </w:pPr>
    </w:p>
    <w:p w:rsidR="009D7D87" w:rsidRPr="009D7D87" w:rsidRDefault="009D7D87" w:rsidP="00734A9B">
      <w:pPr>
        <w:widowControl/>
        <w:adjustRightInd/>
        <w:jc w:val="center"/>
        <w:textAlignment w:val="auto"/>
        <w:rPr>
          <w:b/>
          <w:sz w:val="24"/>
          <w:szCs w:val="24"/>
        </w:rPr>
      </w:pPr>
      <w:r w:rsidRPr="009D7D87">
        <w:rPr>
          <w:rFonts w:hint="eastAsia"/>
          <w:b/>
          <w:sz w:val="24"/>
          <w:szCs w:val="24"/>
        </w:rPr>
        <w:t>次のページで練習をしましょう。</w:t>
      </w:r>
    </w:p>
    <w:p w:rsidR="009D7D87" w:rsidRPr="009D7D87" w:rsidRDefault="009D7D87" w:rsidP="009D7D87">
      <w:pPr>
        <w:shd w:val="clear" w:color="auto" w:fill="CC99FF"/>
        <w:tabs>
          <w:tab w:val="center" w:pos="5499"/>
          <w:tab w:val="left" w:pos="6540"/>
        </w:tabs>
        <w:jc w:val="center"/>
        <w:rPr>
          <w:b/>
          <w:sz w:val="24"/>
          <w:szCs w:val="24"/>
        </w:rPr>
        <w:sectPr w:rsidR="009D7D87" w:rsidRPr="009D7D87" w:rsidSect="00CA512C">
          <w:pgSz w:w="14572" w:h="20639" w:code="12"/>
          <w:pgMar w:top="567" w:right="567" w:bottom="851" w:left="567" w:header="851" w:footer="992" w:gutter="0"/>
          <w:cols w:sep="1" w:space="720"/>
          <w:docGrid w:type="lines" w:linePitch="360"/>
        </w:sectPr>
      </w:pPr>
      <w:r w:rsidRPr="009D7D87">
        <w:rPr>
          <w:rFonts w:hint="eastAsia"/>
          <w:b/>
          <w:sz w:val="24"/>
          <w:szCs w:val="24"/>
        </w:rPr>
        <w:lastRenderedPageBreak/>
        <w:t>左と同じように「網掛けの設定」で」文字列の背景をアレンジしましょう。</w:t>
      </w:r>
    </w:p>
    <w:p w:rsidR="009D7D87" w:rsidRDefault="009D7D87" w:rsidP="009D7D87">
      <w:pPr>
        <w:rPr>
          <w:sz w:val="28"/>
          <w:szCs w:val="28"/>
        </w:rPr>
      </w:pPr>
    </w:p>
    <w:p w:rsidR="009D7D87" w:rsidRDefault="009D7D87" w:rsidP="009D7D87">
      <w:pPr>
        <w:rPr>
          <w:sz w:val="28"/>
          <w:szCs w:val="28"/>
        </w:rPr>
      </w:pPr>
    </w:p>
    <w:p w:rsidR="009D7D87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（１）</w:t>
      </w:r>
      <w:r w:rsidRPr="006175BB">
        <w:rPr>
          <w:rFonts w:hint="eastAsia"/>
          <w:b/>
          <w:sz w:val="28"/>
          <w:szCs w:val="28"/>
        </w:rPr>
        <w:t>段落に「網掛け」</w:t>
      </w:r>
    </w:p>
    <w:p w:rsidR="009D7D87" w:rsidRPr="00144D3D" w:rsidRDefault="009D7D87" w:rsidP="009D7D87">
      <w:pPr>
        <w:shd w:val="clear" w:color="auto" w:fill="99CC00"/>
        <w:rPr>
          <w:b/>
          <w:sz w:val="36"/>
          <w:szCs w:val="36"/>
        </w:rPr>
      </w:pPr>
      <w:r w:rsidRPr="00144D3D">
        <w:rPr>
          <w:rFonts w:hint="eastAsia"/>
          <w:b/>
          <w:sz w:val="36"/>
          <w:szCs w:val="36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144D3D">
          <w:rPr>
            <w:rFonts w:hint="eastAsia"/>
            <w:b/>
            <w:sz w:val="36"/>
            <w:szCs w:val="36"/>
          </w:rPr>
          <w:t>北海道</w:t>
        </w:r>
      </w:smartTag>
      <w:r w:rsidRPr="00144D3D">
        <w:rPr>
          <w:rFonts w:hint="eastAsia"/>
          <w:b/>
          <w:sz w:val="36"/>
          <w:szCs w:val="36"/>
        </w:rPr>
        <w:t>。</w:t>
      </w: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（２）</w:t>
      </w:r>
      <w:r w:rsidRPr="006175BB">
        <w:rPr>
          <w:rFonts w:hint="eastAsia"/>
          <w:b/>
          <w:sz w:val="28"/>
          <w:szCs w:val="28"/>
        </w:rPr>
        <w:t>文字列に「網掛け」</w:t>
      </w:r>
    </w:p>
    <w:p w:rsidR="009D7D87" w:rsidRPr="006175BB" w:rsidRDefault="009D7D87" w:rsidP="009D7D87">
      <w:pPr>
        <w:rPr>
          <w:sz w:val="28"/>
          <w:szCs w:val="28"/>
          <w:shd w:val="clear" w:color="auto" w:fill="CC99FF"/>
        </w:rPr>
      </w:pPr>
      <w:r w:rsidRPr="006175BB">
        <w:rPr>
          <w:rFonts w:hint="eastAsia"/>
          <w:sz w:val="28"/>
          <w:szCs w:val="28"/>
          <w:shd w:val="clear" w:color="auto" w:fill="CC99FF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6175BB">
          <w:rPr>
            <w:rFonts w:hint="eastAsia"/>
            <w:sz w:val="28"/>
            <w:szCs w:val="28"/>
            <w:shd w:val="clear" w:color="auto" w:fill="CC99FF"/>
          </w:rPr>
          <w:t>山梨県</w:t>
        </w:r>
      </w:smartTag>
      <w:r w:rsidRPr="006175BB">
        <w:rPr>
          <w:rFonts w:hint="eastAsia"/>
          <w:sz w:val="28"/>
          <w:szCs w:val="28"/>
          <w:shd w:val="clear" w:color="auto" w:fill="CC99FF"/>
        </w:rPr>
        <w:t>。</w:t>
      </w: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（３）</w:t>
      </w:r>
      <w:r w:rsidRPr="006175BB">
        <w:rPr>
          <w:rFonts w:hint="eastAsia"/>
          <w:b/>
          <w:sz w:val="28"/>
          <w:szCs w:val="28"/>
        </w:rPr>
        <w:t>段落と文字列に「網掛け」</w:t>
      </w:r>
      <w:r w:rsidRPr="006175BB">
        <w:rPr>
          <w:rFonts w:hint="eastAsia"/>
          <w:sz w:val="28"/>
          <w:szCs w:val="28"/>
        </w:rPr>
        <w:t>＆</w:t>
      </w:r>
      <w:r w:rsidRPr="006175BB">
        <w:rPr>
          <w:rFonts w:hint="eastAsia"/>
          <w:b/>
          <w:sz w:val="28"/>
          <w:szCs w:val="28"/>
        </w:rPr>
        <w:t>文字列に影</w:t>
      </w:r>
    </w:p>
    <w:p w:rsidR="009D7D87" w:rsidRPr="006175BB" w:rsidRDefault="009D7D87" w:rsidP="009D7D87">
      <w:pPr>
        <w:shd w:val="clear" w:color="auto" w:fill="FF99CC"/>
        <w:rPr>
          <w:sz w:val="28"/>
          <w:szCs w:val="28"/>
          <w:shd w:val="clear" w:color="auto" w:fill="999999"/>
        </w:rPr>
      </w:pPr>
      <w:r w:rsidRPr="006175BB">
        <w:rPr>
          <w:rFonts w:hint="eastAsia"/>
          <w:sz w:val="28"/>
          <w:szCs w:val="28"/>
          <w:bdr w:val="single" w:sz="4" w:space="0" w:color="auto" w:shadow="1"/>
          <w:shd w:val="clear" w:color="auto" w:fill="999999"/>
        </w:rPr>
        <w:t>どっきり、ビックリ。</w:t>
      </w: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（４）</w:t>
      </w:r>
      <w:r w:rsidRPr="006175BB">
        <w:rPr>
          <w:rFonts w:hint="eastAsia"/>
          <w:b/>
          <w:sz w:val="28"/>
          <w:szCs w:val="28"/>
        </w:rPr>
        <w:t>段落に「網掛け」</w:t>
      </w:r>
      <w:r w:rsidRPr="006175BB">
        <w:rPr>
          <w:rFonts w:hint="eastAsia"/>
          <w:sz w:val="28"/>
          <w:szCs w:val="28"/>
        </w:rPr>
        <w:t>＆</w:t>
      </w:r>
      <w:r w:rsidRPr="006175BB">
        <w:rPr>
          <w:rFonts w:hint="eastAsia"/>
          <w:b/>
          <w:sz w:val="28"/>
          <w:szCs w:val="28"/>
        </w:rPr>
        <w:t>段落に影</w:t>
      </w:r>
    </w:p>
    <w:p w:rsidR="009D7D87" w:rsidRPr="006175BB" w:rsidRDefault="009D7D87" w:rsidP="009D7D8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808080"/>
        <w:rPr>
          <w:color w:val="000000"/>
          <w:sz w:val="28"/>
          <w:szCs w:val="28"/>
        </w:rPr>
      </w:pPr>
      <w:r w:rsidRPr="006175BB">
        <w:rPr>
          <w:rFonts w:hint="eastAsia"/>
          <w:color w:val="000000"/>
          <w:sz w:val="28"/>
          <w:szCs w:val="28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6175BB">
          <w:rPr>
            <w:rFonts w:hint="eastAsia"/>
            <w:color w:val="000000"/>
            <w:sz w:val="28"/>
            <w:szCs w:val="28"/>
          </w:rPr>
          <w:t>北海道</w:t>
        </w:r>
      </w:smartTag>
      <w:r w:rsidRPr="006175BB">
        <w:rPr>
          <w:rFonts w:hint="eastAsia"/>
          <w:color w:val="000000"/>
          <w:sz w:val="28"/>
          <w:szCs w:val="28"/>
        </w:rPr>
        <w:t>。</w:t>
      </w:r>
    </w:p>
    <w:p w:rsidR="009D7D87" w:rsidRPr="006175BB" w:rsidRDefault="009D7D87" w:rsidP="009D7D87">
      <w:pPr>
        <w:pBdr>
          <w:top w:val="single" w:sz="4" w:space="1" w:color="auto" w:shadow="1"/>
          <w:left w:val="single" w:sz="4" w:space="4" w:color="auto" w:shadow="1"/>
          <w:bottom w:val="single" w:sz="4" w:space="1" w:color="auto" w:shadow="1"/>
          <w:right w:val="single" w:sz="4" w:space="4" w:color="auto" w:shadow="1"/>
        </w:pBdr>
        <w:shd w:val="clear" w:color="auto" w:fill="808080"/>
        <w:rPr>
          <w:color w:val="000000"/>
          <w:sz w:val="28"/>
          <w:szCs w:val="28"/>
        </w:rPr>
      </w:pPr>
      <w:r w:rsidRPr="006175BB">
        <w:rPr>
          <w:rFonts w:hint="eastAsia"/>
          <w:color w:val="000000"/>
          <w:sz w:val="28"/>
          <w:szCs w:val="28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6175BB">
          <w:rPr>
            <w:rFonts w:hint="eastAsia"/>
            <w:color w:val="000000"/>
            <w:sz w:val="28"/>
            <w:szCs w:val="28"/>
          </w:rPr>
          <w:t>山梨県</w:t>
        </w:r>
      </w:smartTag>
      <w:r w:rsidRPr="006175BB">
        <w:rPr>
          <w:rFonts w:hint="eastAsia"/>
          <w:color w:val="000000"/>
          <w:sz w:val="28"/>
          <w:szCs w:val="28"/>
        </w:rPr>
        <w:t>。</w:t>
      </w: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jc w:val="center"/>
        <w:rPr>
          <w:b/>
          <w:sz w:val="28"/>
          <w:szCs w:val="28"/>
        </w:rPr>
      </w:pPr>
      <w:r w:rsidRPr="004D03F7">
        <w:rPr>
          <w:rFonts w:hint="eastAsia"/>
          <w:b/>
          <w:color w:val="FF0000"/>
          <w:sz w:val="28"/>
          <w:szCs w:val="28"/>
        </w:rPr>
        <w:t>「設定対象」に注意しましょう。</w:t>
      </w:r>
    </w:p>
    <w:p w:rsidR="009D7D87" w:rsidRDefault="009D7D87" w:rsidP="009D7D87">
      <w:pPr>
        <w:rPr>
          <w:sz w:val="28"/>
          <w:szCs w:val="28"/>
        </w:rPr>
      </w:pPr>
    </w:p>
    <w:p w:rsidR="009D7D87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6175BB">
          <w:rPr>
            <w:rFonts w:hint="eastAsia"/>
            <w:sz w:val="28"/>
            <w:szCs w:val="28"/>
          </w:rPr>
          <w:t>北海道</w:t>
        </w:r>
      </w:smartTag>
      <w:r w:rsidRPr="006175BB">
        <w:rPr>
          <w:rFonts w:hint="eastAsia"/>
          <w:sz w:val="28"/>
          <w:szCs w:val="28"/>
        </w:rPr>
        <w:t>。</w:t>
      </w:r>
    </w:p>
    <w:p w:rsidR="009D7D87" w:rsidRDefault="009D7D87" w:rsidP="009D7D87">
      <w:pPr>
        <w:rPr>
          <w:sz w:val="28"/>
          <w:szCs w:val="28"/>
        </w:rPr>
      </w:pPr>
    </w:p>
    <w:p w:rsidR="009D7D87" w:rsidRDefault="009D7D87" w:rsidP="009D7D87">
      <w:pPr>
        <w:rPr>
          <w:sz w:val="28"/>
          <w:szCs w:val="28"/>
        </w:rPr>
      </w:pPr>
    </w:p>
    <w:p w:rsidR="009D7D87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6175BB">
          <w:rPr>
            <w:rFonts w:hint="eastAsia"/>
            <w:sz w:val="28"/>
            <w:szCs w:val="28"/>
          </w:rPr>
          <w:t>山梨県</w:t>
        </w:r>
      </w:smartTag>
      <w:r w:rsidRPr="006175BB">
        <w:rPr>
          <w:rFonts w:hint="eastAsia"/>
          <w:sz w:val="28"/>
          <w:szCs w:val="28"/>
        </w:rPr>
        <w:t>。</w:t>
      </w:r>
    </w:p>
    <w:p w:rsidR="009D7D87" w:rsidRDefault="009D7D87" w:rsidP="009D7D87">
      <w:pPr>
        <w:rPr>
          <w:sz w:val="28"/>
          <w:szCs w:val="28"/>
        </w:rPr>
      </w:pPr>
    </w:p>
    <w:p w:rsidR="009D7D87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  <w:shd w:val="clear" w:color="auto" w:fill="99CC00"/>
        </w:rPr>
      </w:pPr>
      <w:r w:rsidRPr="006175BB">
        <w:rPr>
          <w:rFonts w:hint="eastAsia"/>
          <w:sz w:val="28"/>
          <w:szCs w:val="28"/>
        </w:rPr>
        <w:t>どっきり、ビックリ。</w:t>
      </w:r>
    </w:p>
    <w:p w:rsidR="009D7D87" w:rsidRDefault="009D7D87" w:rsidP="009D7D87">
      <w:pPr>
        <w:rPr>
          <w:sz w:val="28"/>
          <w:szCs w:val="28"/>
        </w:rPr>
      </w:pPr>
    </w:p>
    <w:p w:rsidR="009D7D87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6175BB" w:rsidRDefault="009D7D87" w:rsidP="009D7D87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ジャガイモのおいしい</w:t>
      </w:r>
      <w:smartTag w:uri="schemas-alpsmap-com/alpsmap" w:element="address">
        <w:smartTagPr>
          <w:attr w:name="ProductID" w:val="北海道 0 0"/>
        </w:smartTagPr>
        <w:r w:rsidRPr="006175BB">
          <w:rPr>
            <w:rFonts w:hint="eastAsia"/>
            <w:sz w:val="28"/>
            <w:szCs w:val="28"/>
          </w:rPr>
          <w:t>北海道</w:t>
        </w:r>
      </w:smartTag>
      <w:r w:rsidRPr="006175BB">
        <w:rPr>
          <w:rFonts w:hint="eastAsia"/>
          <w:sz w:val="28"/>
          <w:szCs w:val="28"/>
        </w:rPr>
        <w:t>。</w:t>
      </w:r>
    </w:p>
    <w:p w:rsidR="009D7D87" w:rsidRPr="006175BB" w:rsidRDefault="009D7D87" w:rsidP="009D7D87">
      <w:pPr>
        <w:rPr>
          <w:sz w:val="28"/>
          <w:szCs w:val="28"/>
        </w:rPr>
      </w:pPr>
      <w:r w:rsidRPr="006175BB">
        <w:rPr>
          <w:rFonts w:hint="eastAsia"/>
          <w:sz w:val="28"/>
          <w:szCs w:val="28"/>
        </w:rPr>
        <w:t>富士山がとってもきれいな</w:t>
      </w:r>
      <w:smartTag w:uri="schemas-alpsmap-com/alpsmap" w:element="address">
        <w:smartTagPr>
          <w:attr w:name="ProductID" w:val="山梨県 0 0"/>
        </w:smartTagPr>
        <w:r w:rsidRPr="006175BB">
          <w:rPr>
            <w:rFonts w:hint="eastAsia"/>
            <w:sz w:val="28"/>
            <w:szCs w:val="28"/>
          </w:rPr>
          <w:t>山梨県</w:t>
        </w:r>
      </w:smartTag>
      <w:r w:rsidRPr="006175BB">
        <w:rPr>
          <w:rFonts w:hint="eastAsia"/>
          <w:sz w:val="28"/>
          <w:szCs w:val="28"/>
        </w:rPr>
        <w:t>。</w:t>
      </w:r>
    </w:p>
    <w:p w:rsidR="009D7D87" w:rsidRPr="006175BB" w:rsidRDefault="009D7D87" w:rsidP="009D7D87">
      <w:pPr>
        <w:rPr>
          <w:sz w:val="28"/>
          <w:szCs w:val="28"/>
        </w:rPr>
      </w:pPr>
    </w:p>
    <w:p w:rsidR="009D7D87" w:rsidRPr="003D08BA" w:rsidRDefault="009D7D87" w:rsidP="009D7D87"/>
    <w:p w:rsidR="000D01FC" w:rsidRPr="009D7D87" w:rsidRDefault="00880278"/>
    <w:sectPr w:rsidR="000D01FC" w:rsidRPr="009D7D87" w:rsidSect="00D71E70">
      <w:type w:val="continuous"/>
      <w:pgSz w:w="14572" w:h="20639" w:code="12"/>
      <w:pgMar w:top="567" w:right="567" w:bottom="851" w:left="567" w:header="851" w:footer="992" w:gutter="0"/>
      <w:cols w:num="2" w:sep="1"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880278" w:rsidRDefault="00880278" w:rsidP="001C1A95">
      <w:pPr>
        <w:spacing w:line="240" w:lineRule="auto"/>
      </w:pPr>
      <w:r>
        <w:separator/>
      </w:r>
    </w:p>
  </w:endnote>
  <w:endnote w:type="continuationSeparator" w:id="0">
    <w:p w:rsidR="00880278" w:rsidRDefault="00880278" w:rsidP="001C1A95"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880278" w:rsidRDefault="00880278" w:rsidP="001C1A95">
      <w:pPr>
        <w:spacing w:line="240" w:lineRule="auto"/>
      </w:pPr>
      <w:r>
        <w:separator/>
      </w:r>
    </w:p>
  </w:footnote>
  <w:footnote w:type="continuationSeparator" w:id="0">
    <w:p w:rsidR="00880278" w:rsidRDefault="00880278" w:rsidP="001C1A95">
      <w:pPr>
        <w:spacing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BAD0F0B"/>
    <w:multiLevelType w:val="hybridMultilevel"/>
    <w:tmpl w:val="4AC60142"/>
    <w:lvl w:ilvl="0" w:tplc="A5C62E18">
      <w:start w:val="1"/>
      <w:numFmt w:val="decimalFullWidth"/>
      <w:lvlText w:val="（%1）"/>
      <w:lvlJc w:val="left"/>
      <w:pPr>
        <w:tabs>
          <w:tab w:val="num" w:pos="720"/>
        </w:tabs>
        <w:ind w:left="720" w:hanging="720"/>
      </w:pPr>
      <w:rPr>
        <w:rFonts w:hint="eastAsia"/>
        <w:b/>
      </w:rPr>
    </w:lvl>
    <w:lvl w:ilvl="1" w:tplc="04090017" w:tentative="1">
      <w:start w:val="1"/>
      <w:numFmt w:val="aiueoFullWidth"/>
      <w:lvlText w:val="(%2)"/>
      <w:lvlJc w:val="left"/>
      <w:pPr>
        <w:tabs>
          <w:tab w:val="num" w:pos="840"/>
        </w:tabs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tabs>
          <w:tab w:val="num" w:pos="1260"/>
        </w:tabs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tabs>
          <w:tab w:val="num" w:pos="2100"/>
        </w:tabs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tabs>
          <w:tab w:val="num" w:pos="2520"/>
        </w:tabs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tabs>
          <w:tab w:val="num" w:pos="3360"/>
        </w:tabs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tabs>
          <w:tab w:val="num" w:pos="3780"/>
        </w:tabs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D7D87"/>
    <w:rsid w:val="00144D3D"/>
    <w:rsid w:val="001C1A95"/>
    <w:rsid w:val="003E3AF7"/>
    <w:rsid w:val="00734A9B"/>
    <w:rsid w:val="00880278"/>
    <w:rsid w:val="009D7D87"/>
    <w:rsid w:val="00BE7B72"/>
    <w:rsid w:val="00FD707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schemas-alpsmap-com/alpsmap" w:name="address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5:chartTrackingRefBased/>
  <w15:docId w15:val="{0536A15D-7A4B-4E99-817B-9DEF8D1CC4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4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</w:latentStyles>
  <w:style w:type="paragraph" w:default="1" w:styleId="a">
    <w:name w:val="Normal"/>
    <w:qFormat/>
    <w:rsid w:val="009D7D87"/>
    <w:pPr>
      <w:widowControl w:val="0"/>
      <w:adjustRightInd w:val="0"/>
      <w:spacing w:line="240" w:lineRule="atLeast"/>
      <w:jc w:val="both"/>
      <w:textAlignment w:val="baseline"/>
    </w:pPr>
    <w:rPr>
      <w:rFonts w:ascii="Century" w:eastAsia="ＭＳ 明朝" w:hAnsi="Century" w:cs="Times New Roman"/>
      <w:kern w:val="0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rsid w:val="009D7D87"/>
    <w:pPr>
      <w:widowControl w:val="0"/>
      <w:spacing w:line="240" w:lineRule="atLeast"/>
      <w:jc w:val="both"/>
    </w:pPr>
    <w:rPr>
      <w:rFonts w:ascii="Century" w:eastAsia="ＭＳ 明朝" w:hAnsi="Century" w:cs="Times New Roman"/>
      <w:kern w:val="0"/>
      <w:sz w:val="20"/>
      <w:szCs w:val="20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1C1A95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1C1A95"/>
    <w:rPr>
      <w:rFonts w:ascii="Century" w:eastAsia="ＭＳ 明朝" w:hAnsi="Century" w:cs="Times New Roman"/>
      <w:kern w:val="0"/>
      <w:szCs w:val="20"/>
    </w:rPr>
  </w:style>
  <w:style w:type="paragraph" w:styleId="a6">
    <w:name w:val="footer"/>
    <w:basedOn w:val="a"/>
    <w:link w:val="a7"/>
    <w:uiPriority w:val="99"/>
    <w:unhideWhenUsed/>
    <w:rsid w:val="001C1A95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1C1A95"/>
    <w:rPr>
      <w:rFonts w:ascii="Century" w:eastAsia="ＭＳ 明朝" w:hAnsi="Century" w:cs="Times New Roman"/>
      <w:kern w:val="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oleObject" Target="embeddings/oleObject3.bin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12" Type="http://schemas.openxmlformats.org/officeDocument/2006/relationships/image" Target="media/image4.png"/><Relationship Id="rId17" Type="http://schemas.openxmlformats.org/officeDocument/2006/relationships/theme" Target="theme/theme1.xml"/><Relationship Id="rId2" Type="http://schemas.openxmlformats.org/officeDocument/2006/relationships/styles" Target="styles.xml"/><Relationship Id="rId16" Type="http://schemas.openxmlformats.org/officeDocument/2006/relationships/fontTable" Target="fontTable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oleObject" Target="embeddings/oleObject2.bin"/><Relationship Id="rId5" Type="http://schemas.openxmlformats.org/officeDocument/2006/relationships/footnotes" Target="footnotes.xml"/><Relationship Id="rId15" Type="http://schemas.openxmlformats.org/officeDocument/2006/relationships/oleObject" Target="embeddings/oleObject4.bin"/><Relationship Id="rId10" Type="http://schemas.openxmlformats.org/officeDocument/2006/relationships/image" Target="media/image3.png"/><Relationship Id="rId4" Type="http://schemas.openxmlformats.org/officeDocument/2006/relationships/webSettings" Target="webSettings.xml"/><Relationship Id="rId9" Type="http://schemas.openxmlformats.org/officeDocument/2006/relationships/oleObject" Target="embeddings/oleObject1.bin"/><Relationship Id="rId14" Type="http://schemas.openxmlformats.org/officeDocument/2006/relationships/image" Target="media/image5.png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18</TotalTime>
  <Pages>2</Pages>
  <Words>138</Words>
  <Characters>790</Characters>
  <Application>Microsoft Office Word</Application>
  <DocSecurity>0</DocSecurity>
  <Lines>6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927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根津良彦</dc:creator>
  <cp:keywords/>
  <dc:description/>
  <cp:lastModifiedBy>根津良彦</cp:lastModifiedBy>
  <cp:revision>3</cp:revision>
  <dcterms:created xsi:type="dcterms:W3CDTF">2017-01-21T04:55:00Z</dcterms:created>
  <dcterms:modified xsi:type="dcterms:W3CDTF">2017-01-21T06:04:00Z</dcterms:modified>
</cp:coreProperties>
</file>