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2E412" w14:textId="77777777" w:rsidR="005475B6" w:rsidRDefault="005475B6" w:rsidP="005475B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686D7F" wp14:editId="569ADAB8">
                <wp:simplePos x="0" y="0"/>
                <wp:positionH relativeFrom="margin">
                  <wp:posOffset>2252345</wp:posOffset>
                </wp:positionH>
                <wp:positionV relativeFrom="page">
                  <wp:posOffset>-29845</wp:posOffset>
                </wp:positionV>
                <wp:extent cx="402844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84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4EC3E" w14:textId="06D8D114" w:rsidR="005475B6" w:rsidRPr="002463A3" w:rsidRDefault="005475B6" w:rsidP="005475B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987CF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87CF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87CF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86D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35pt;margin-top:-2.35pt;width:317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" stroked="f">
                <v:textbox style="mso-fit-shape-to-text:t" inset="5.85pt,.7pt,5.85pt,.7pt">
                  <w:txbxContent>
                    <w:p w14:paraId="4344EC3E" w14:textId="06D8D114" w:rsidR="005475B6" w:rsidRPr="002463A3" w:rsidRDefault="005475B6" w:rsidP="005475B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987CF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87CF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87CF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14:paraId="4627E2AF" w14:textId="77777777" w:rsidR="005475B6" w:rsidRDefault="005475B6" w:rsidP="005475B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03303D74" w14:textId="77777777" w:rsidR="005475B6" w:rsidRPr="00ED3EA8" w:rsidRDefault="00ED3EA8" w:rsidP="005475B6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「ホーム」から</w:t>
      </w:r>
      <w:r w:rsidR="005475B6" w:rsidRPr="00ED3EA8">
        <w:rPr>
          <w:rFonts w:hint="eastAsia"/>
          <w:b/>
          <w:sz w:val="24"/>
          <w:szCs w:val="24"/>
        </w:rPr>
        <w:t>「フォント」ツールで操作します。</w:t>
      </w:r>
    </w:p>
    <w:p w14:paraId="6CB23180" w14:textId="77777777" w:rsidR="005475B6" w:rsidRDefault="00ED3EA8" w:rsidP="005475B6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3BD6FB3" wp14:editId="2573075C">
            <wp:extent cx="8096250" cy="12858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1FBB5" w14:textId="77777777" w:rsidR="005475B6" w:rsidRPr="008D44DA" w:rsidRDefault="005475B6" w:rsidP="005475B6">
      <w:pPr>
        <w:jc w:val="center"/>
        <w:rPr>
          <w:szCs w:val="21"/>
        </w:rPr>
        <w:sectPr w:rsidR="005475B6" w:rsidRPr="008D44DA" w:rsidSect="00A7439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1C21111" w14:textId="77777777" w:rsidR="005475B6" w:rsidRPr="00ED3EA8" w:rsidRDefault="005475B6" w:rsidP="005475B6">
      <w:pPr>
        <w:shd w:val="clear" w:color="auto" w:fill="FFCC99"/>
        <w:jc w:val="center"/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練習</w:t>
      </w:r>
    </w:p>
    <w:p w14:paraId="7D15897F" w14:textId="77777777" w:rsidR="005475B6" w:rsidRPr="00ED3EA8" w:rsidRDefault="005475B6" w:rsidP="005475B6">
      <w:pPr>
        <w:shd w:val="clear" w:color="auto" w:fill="FFCC99"/>
        <w:jc w:val="center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文字（フォント）</w:t>
      </w:r>
    </w:p>
    <w:p w14:paraId="3E48C28D" w14:textId="77777777" w:rsidR="005475B6" w:rsidRPr="00ED3EA8" w:rsidRDefault="005475B6" w:rsidP="005475B6">
      <w:pPr>
        <w:shd w:val="clear" w:color="auto" w:fill="FFCC99"/>
        <w:jc w:val="center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基本アレンジの練習</w:t>
      </w:r>
    </w:p>
    <w:p w14:paraId="085C66FB" w14:textId="77777777" w:rsidR="005475B6" w:rsidRPr="00ED3EA8" w:rsidRDefault="005475B6" w:rsidP="005475B6">
      <w:pPr>
        <w:jc w:val="center"/>
        <w:rPr>
          <w:color w:val="FF0000"/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左のサンプルのようにしましょう。</w:t>
      </w:r>
    </w:p>
    <w:p w14:paraId="5BE750CC" w14:textId="77777777" w:rsidR="005475B6" w:rsidRPr="00ED3EA8" w:rsidRDefault="005475B6" w:rsidP="005475B6">
      <w:pPr>
        <w:jc w:val="center"/>
        <w:rPr>
          <w:sz w:val="24"/>
          <w:szCs w:val="24"/>
        </w:rPr>
      </w:pPr>
    </w:p>
    <w:p w14:paraId="541382FE" w14:textId="77777777"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■１　文字を大きくする</w:t>
      </w:r>
    </w:p>
    <w:p w14:paraId="0B951ECC" w14:textId="77777777" w:rsidR="005475B6" w:rsidRDefault="005475B6" w:rsidP="005475B6">
      <w:pPr>
        <w:jc w:val="center"/>
        <w:rPr>
          <w:szCs w:val="21"/>
        </w:rPr>
      </w:pPr>
      <w:r>
        <w:rPr>
          <w:rFonts w:hint="eastAsia"/>
          <w:sz w:val="28"/>
        </w:rPr>
        <w:t>鹿児島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鹿児島</w:t>
      </w:r>
    </w:p>
    <w:p w14:paraId="72CB2763" w14:textId="77777777"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14:paraId="76B2F267" w14:textId="77777777" w:rsidR="005475B6" w:rsidRPr="00ED3EA8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14:paraId="4A0A59EB" w14:textId="77777777" w:rsidR="005475B6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「フォントサイズボタン」の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C4A4458" wp14:editId="582CC96C">
            <wp:extent cx="438150" cy="200025"/>
            <wp:effectExtent l="19050" t="0" r="0" b="0"/>
            <wp:docPr id="4541" name="図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176419">
        <w:rPr>
          <w:rFonts w:hint="eastAsia"/>
          <w:b/>
          <w:sz w:val="24"/>
          <w:szCs w:val="24"/>
        </w:rPr>
        <w:t>フォントサイズ</w:t>
      </w:r>
      <w:r w:rsidRPr="00ED3EA8">
        <w:rPr>
          <w:rFonts w:hint="eastAsia"/>
          <w:sz w:val="24"/>
          <w:szCs w:val="24"/>
        </w:rPr>
        <w:t>」の▼を左クリック</w:t>
      </w:r>
    </w:p>
    <w:p w14:paraId="0A2879FF" w14:textId="77777777" w:rsidR="00176419" w:rsidRPr="00ED3EA8" w:rsidRDefault="00176419" w:rsidP="00176419">
      <w:pPr>
        <w:spacing w:line="240" w:lineRule="atLeast"/>
        <w:ind w:left="35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8EE2C63" wp14:editId="7429B53E">
            <wp:extent cx="3800475" cy="13144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CD525" w14:textId="77777777" w:rsidR="005475B6" w:rsidRPr="00ED3EA8" w:rsidRDefault="005475B6" w:rsidP="005475B6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ここでは「</w:t>
      </w:r>
      <w:r w:rsidRPr="00176419">
        <w:rPr>
          <w:rFonts w:hint="eastAsia"/>
          <w:b/>
          <w:color w:val="C45911" w:themeColor="accent2" w:themeShade="BF"/>
          <w:sz w:val="24"/>
          <w:szCs w:val="24"/>
        </w:rPr>
        <w:t>１４</w:t>
      </w:r>
      <w:r w:rsidRPr="00ED3EA8">
        <w:rPr>
          <w:rFonts w:hint="eastAsia"/>
          <w:sz w:val="24"/>
          <w:szCs w:val="24"/>
        </w:rPr>
        <w:t>」を左クリック選択→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9380BD3" wp14:editId="062A8475">
            <wp:extent cx="1447800" cy="285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9DE69" w14:textId="77777777" w:rsidR="005475B6" w:rsidRPr="00ED3EA8" w:rsidRDefault="005475B6" w:rsidP="005475B6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文字の右横など</w:t>
      </w: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  <w:r w:rsidRPr="00ED3EA8">
        <w:rPr>
          <w:rFonts w:hint="eastAsia"/>
          <w:sz w:val="24"/>
          <w:szCs w:val="24"/>
        </w:rPr>
        <w:t>。</w:t>
      </w:r>
    </w:p>
    <w:p w14:paraId="29D36645" w14:textId="77777777" w:rsidR="00A6104A" w:rsidRDefault="00A6104A" w:rsidP="005475B6">
      <w:pPr>
        <w:rPr>
          <w:sz w:val="24"/>
          <w:szCs w:val="24"/>
          <w:shd w:val="clear" w:color="auto" w:fill="FF99CC"/>
        </w:rPr>
      </w:pPr>
    </w:p>
    <w:p w14:paraId="740D9432" w14:textId="0788E55A" w:rsidR="005475B6" w:rsidRPr="00ED3EA8" w:rsidRDefault="005475B6" w:rsidP="005475B6">
      <w:pPr>
        <w:rPr>
          <w:sz w:val="24"/>
          <w:szCs w:val="24"/>
          <w:shd w:val="clear" w:color="auto" w:fill="99CC00"/>
        </w:rPr>
      </w:pPr>
      <w:r w:rsidRPr="00ED3EA8">
        <w:rPr>
          <w:rFonts w:hint="eastAsia"/>
          <w:sz w:val="24"/>
          <w:szCs w:val="24"/>
          <w:shd w:val="clear" w:color="auto" w:fill="99CC00"/>
        </w:rPr>
        <w:t>練　習</w:t>
      </w:r>
    </w:p>
    <w:p w14:paraId="47FB3C4C" w14:textId="77777777" w:rsidR="005475B6" w:rsidRPr="00ED3EA8" w:rsidRDefault="005475B6" w:rsidP="00CB3571">
      <w:pPr>
        <w:jc w:val="center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この文字列を好きな大きさに。</w:t>
      </w:r>
    </w:p>
    <w:p w14:paraId="0C450C73" w14:textId="77777777" w:rsidR="005475B6" w:rsidRPr="00ED3EA8" w:rsidRDefault="005475B6" w:rsidP="005475B6">
      <w:pPr>
        <w:rPr>
          <w:sz w:val="24"/>
          <w:szCs w:val="24"/>
        </w:rPr>
      </w:pPr>
    </w:p>
    <w:p w14:paraId="4FFB4D47" w14:textId="77777777"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■２　文字を太文字にする</w:t>
      </w:r>
    </w:p>
    <w:p w14:paraId="76D06ACA" w14:textId="77777777" w:rsidR="005475B6" w:rsidRDefault="005475B6" w:rsidP="005475B6">
      <w:pPr>
        <w:jc w:val="center"/>
        <w:rPr>
          <w:szCs w:val="21"/>
        </w:rPr>
      </w:pPr>
      <w:r w:rsidRPr="00092E53">
        <w:rPr>
          <w:rFonts w:hint="eastAsia"/>
          <w:b/>
          <w:sz w:val="28"/>
          <w:szCs w:val="28"/>
        </w:rPr>
        <w:t>神奈川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神奈川</w:t>
      </w:r>
    </w:p>
    <w:p w14:paraId="349DCAF5" w14:textId="77777777"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14:paraId="247FF159" w14:textId="77777777" w:rsidR="005475B6" w:rsidRPr="00ED3EA8" w:rsidRDefault="005475B6" w:rsidP="005475B6">
      <w:pPr>
        <w:numPr>
          <w:ilvl w:val="0"/>
          <w:numId w:val="2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14:paraId="5B5A9CBA" w14:textId="77777777" w:rsidR="005475B6" w:rsidRPr="00ED3EA8" w:rsidRDefault="005475B6" w:rsidP="005475B6">
      <w:pPr>
        <w:numPr>
          <w:ilvl w:val="0"/>
          <w:numId w:val="2"/>
        </w:numPr>
        <w:spacing w:line="240" w:lineRule="atLeas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「</w:t>
      </w:r>
      <w:r w:rsidRPr="00176419">
        <w:rPr>
          <w:rFonts w:hint="eastAsia"/>
          <w:b/>
          <w:sz w:val="24"/>
          <w:szCs w:val="24"/>
        </w:rPr>
        <w:t>太字ボタン</w:t>
      </w:r>
      <w:r w:rsidR="00CB3571">
        <w:rPr>
          <w:rFonts w:hint="eastAsia"/>
          <w:noProof/>
          <w:sz w:val="24"/>
          <w:szCs w:val="24"/>
        </w:rPr>
        <w:drawing>
          <wp:inline distT="0" distB="0" distL="0" distR="0" wp14:anchorId="4867F14D" wp14:editId="56A0FA8D">
            <wp:extent cx="247650" cy="2381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」を左クリック</w:t>
      </w:r>
      <w:r w:rsidRPr="00ED3EA8">
        <w:rPr>
          <w:sz w:val="24"/>
          <w:szCs w:val="24"/>
        </w:rPr>
        <w:br/>
      </w:r>
      <w:r w:rsidR="00CB3571">
        <w:rPr>
          <w:noProof/>
          <w:sz w:val="24"/>
          <w:szCs w:val="24"/>
        </w:rPr>
        <w:drawing>
          <wp:inline distT="0" distB="0" distL="0" distR="0" wp14:anchorId="7F1AFF36" wp14:editId="49BDA5D7">
            <wp:extent cx="3810000" cy="15144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B6AA8" w14:textId="77777777" w:rsidR="005475B6" w:rsidRPr="00ED3EA8" w:rsidRDefault="005475B6" w:rsidP="005475B6">
      <w:pPr>
        <w:numPr>
          <w:ilvl w:val="0"/>
          <w:numId w:val="2"/>
        </w:numPr>
        <w:spacing w:line="240" w:lineRule="atLeast"/>
        <w:ind w:left="357" w:hanging="357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※戻すには再度</w:t>
      </w:r>
      <w:r w:rsidR="00CB3571">
        <w:rPr>
          <w:rFonts w:hint="eastAsia"/>
          <w:noProof/>
          <w:sz w:val="24"/>
          <w:szCs w:val="24"/>
        </w:rPr>
        <w:drawing>
          <wp:inline distT="0" distB="0" distL="0" distR="0" wp14:anchorId="4416E1C5" wp14:editId="3CE01763">
            <wp:extent cx="247650" cy="2381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を左クリック</w:t>
      </w:r>
    </w:p>
    <w:p w14:paraId="087775C4" w14:textId="2E071DDD" w:rsidR="005475B6" w:rsidRDefault="005475B6" w:rsidP="00CB3571">
      <w:pPr>
        <w:ind w:firstLineChars="250" w:firstLine="600"/>
        <w:rPr>
          <w:color w:val="FF0000"/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</w:p>
    <w:p w14:paraId="621174FC" w14:textId="77777777" w:rsidR="00A6104A" w:rsidRPr="00ED3EA8" w:rsidRDefault="00A6104A" w:rsidP="00CB3571">
      <w:pPr>
        <w:ind w:firstLineChars="250" w:firstLine="600"/>
        <w:rPr>
          <w:rFonts w:hint="eastAsia"/>
          <w:color w:val="FF0000"/>
          <w:sz w:val="24"/>
          <w:szCs w:val="24"/>
        </w:rPr>
      </w:pPr>
    </w:p>
    <w:p w14:paraId="69EDA5A9" w14:textId="77777777"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■３　文字を斜体文字にする</w:t>
      </w:r>
    </w:p>
    <w:p w14:paraId="5CF92CD8" w14:textId="77777777" w:rsidR="005475B6" w:rsidRDefault="005475B6" w:rsidP="005475B6">
      <w:pPr>
        <w:jc w:val="center"/>
        <w:rPr>
          <w:szCs w:val="21"/>
          <w:lang w:eastAsia="zh-TW"/>
        </w:rPr>
      </w:pPr>
      <w:r w:rsidRPr="00092E53">
        <w:rPr>
          <w:rFonts w:hint="eastAsia"/>
          <w:i/>
          <w:sz w:val="28"/>
          <w:szCs w:val="28"/>
          <w:lang w:eastAsia="zh-TW"/>
        </w:rPr>
        <w:t>鹿児島</w:t>
      </w:r>
      <w:r>
        <w:rPr>
          <w:rFonts w:hint="eastAsia"/>
          <w:szCs w:val="21"/>
          <w:lang w:eastAsia="zh-TW"/>
        </w:rPr>
        <w:t>→</w:t>
      </w:r>
      <w:r>
        <w:rPr>
          <w:rFonts w:hint="eastAsia"/>
          <w:szCs w:val="21"/>
          <w:lang w:eastAsia="zh-TW"/>
        </w:rPr>
        <w:tab/>
      </w:r>
      <w:r w:rsidRPr="00092E53">
        <w:rPr>
          <w:rFonts w:hint="eastAsia"/>
          <w:sz w:val="28"/>
          <w:szCs w:val="28"/>
          <w:lang w:eastAsia="zh-TW"/>
        </w:rPr>
        <w:t>鹿児島</w:t>
      </w:r>
    </w:p>
    <w:p w14:paraId="5E3A3C40" w14:textId="77777777" w:rsidR="005475B6" w:rsidRPr="00ED3EA8" w:rsidRDefault="005475B6" w:rsidP="005475B6">
      <w:pPr>
        <w:rPr>
          <w:sz w:val="24"/>
          <w:szCs w:val="24"/>
          <w:lang w:eastAsia="zh-TW"/>
        </w:rPr>
      </w:pPr>
      <w:r w:rsidRPr="00ED3EA8">
        <w:rPr>
          <w:rFonts w:hint="eastAsia"/>
          <w:sz w:val="24"/>
          <w:szCs w:val="24"/>
          <w:lang w:eastAsia="zh-TW"/>
        </w:rPr>
        <w:t>《方法》</w:t>
      </w:r>
    </w:p>
    <w:p w14:paraId="7B263EA9" w14:textId="77777777" w:rsidR="005475B6" w:rsidRPr="00ED3EA8" w:rsidRDefault="005475B6" w:rsidP="005475B6">
      <w:pPr>
        <w:numPr>
          <w:ilvl w:val="0"/>
          <w:numId w:val="3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14:paraId="053ECA51" w14:textId="77777777" w:rsidR="005475B6" w:rsidRPr="00ED3EA8" w:rsidRDefault="005475B6" w:rsidP="005475B6">
      <w:pPr>
        <w:numPr>
          <w:ilvl w:val="0"/>
          <w:numId w:val="3"/>
        </w:numPr>
        <w:spacing w:line="240" w:lineRule="atLeast"/>
        <w:rPr>
          <w:sz w:val="24"/>
          <w:szCs w:val="24"/>
        </w:rPr>
      </w:pP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71A816B9" wp14:editId="587CB922">
            <wp:extent cx="247650" cy="219075"/>
            <wp:effectExtent l="19050" t="0" r="0" b="0"/>
            <wp:docPr id="4547" name="図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5550F3">
        <w:rPr>
          <w:rFonts w:hint="eastAsia"/>
          <w:b/>
          <w:sz w:val="24"/>
          <w:szCs w:val="24"/>
        </w:rPr>
        <w:t>斜体ボタン</w:t>
      </w:r>
      <w:r w:rsidRPr="00ED3EA8">
        <w:rPr>
          <w:rFonts w:hint="eastAsia"/>
          <w:sz w:val="24"/>
          <w:szCs w:val="24"/>
        </w:rPr>
        <w:t>」を左クリック</w:t>
      </w:r>
      <w:r w:rsidRPr="00ED3EA8">
        <w:rPr>
          <w:sz w:val="24"/>
          <w:szCs w:val="24"/>
        </w:rPr>
        <w:br/>
      </w:r>
      <w:r w:rsidRPr="00ED3EA8">
        <w:rPr>
          <w:rFonts w:hint="eastAsia"/>
          <w:sz w:val="24"/>
          <w:szCs w:val="24"/>
        </w:rPr>
        <w:t>※戻すには再度を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43D725FE" wp14:editId="2FD9568B">
            <wp:extent cx="247650" cy="219075"/>
            <wp:effectExtent l="19050" t="0" r="0" b="0"/>
            <wp:docPr id="4548" name="図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50F3">
        <w:rPr>
          <w:rFonts w:hint="eastAsia"/>
          <w:sz w:val="24"/>
          <w:szCs w:val="24"/>
        </w:rPr>
        <w:t>左クリック</w:t>
      </w:r>
    </w:p>
    <w:p w14:paraId="54E42EB6" w14:textId="77777777" w:rsidR="005475B6" w:rsidRPr="00ED3EA8" w:rsidRDefault="005475B6" w:rsidP="005475B6">
      <w:pPr>
        <w:pStyle w:val="a3"/>
        <w:numPr>
          <w:ilvl w:val="0"/>
          <w:numId w:val="3"/>
        </w:numPr>
        <w:spacing w:line="380" w:lineRule="exact"/>
        <w:ind w:leftChars="0"/>
        <w:rPr>
          <w:sz w:val="24"/>
          <w:szCs w:val="24"/>
        </w:rPr>
      </w:pPr>
      <w:r w:rsidRPr="00ED3EA8">
        <w:rPr>
          <w:rFonts w:hint="eastAsia"/>
          <w:color w:val="FF0000"/>
          <w:sz w:val="24"/>
          <w:szCs w:val="24"/>
        </w:rPr>
        <w:t>左クリックし選択解除します</w:t>
      </w:r>
    </w:p>
    <w:p w14:paraId="50E0D92D" w14:textId="77777777" w:rsidR="005475B6" w:rsidRPr="00ED3EA8" w:rsidRDefault="005475B6" w:rsidP="005475B6">
      <w:pPr>
        <w:rPr>
          <w:sz w:val="24"/>
          <w:szCs w:val="24"/>
        </w:rPr>
      </w:pPr>
    </w:p>
    <w:p w14:paraId="5CF8841D" w14:textId="77777777" w:rsidR="005475B6" w:rsidRPr="00ED3EA8" w:rsidRDefault="005475B6" w:rsidP="005475B6">
      <w:pPr>
        <w:rPr>
          <w:b/>
          <w:sz w:val="24"/>
          <w:szCs w:val="24"/>
        </w:rPr>
      </w:pPr>
      <w:r w:rsidRPr="00ED3EA8">
        <w:rPr>
          <w:rFonts w:hint="eastAsia"/>
          <w:b/>
          <w:sz w:val="24"/>
          <w:szCs w:val="24"/>
        </w:rPr>
        <w:t>■４　文字に下線付ける</w:t>
      </w:r>
    </w:p>
    <w:p w14:paraId="44F13489" w14:textId="77777777" w:rsidR="005475B6" w:rsidRDefault="005475B6" w:rsidP="005475B6">
      <w:pPr>
        <w:jc w:val="center"/>
        <w:rPr>
          <w:szCs w:val="21"/>
        </w:rPr>
      </w:pPr>
      <w:r w:rsidRPr="00092E53">
        <w:rPr>
          <w:rFonts w:hint="eastAsia"/>
          <w:sz w:val="28"/>
          <w:szCs w:val="28"/>
          <w:u w:val="single" w:color="000000"/>
        </w:rPr>
        <w:t>大阪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大阪</w:t>
      </w:r>
    </w:p>
    <w:p w14:paraId="74794A1A" w14:textId="77777777" w:rsidR="005475B6" w:rsidRPr="00ED3EA8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《方法》</w:t>
      </w:r>
    </w:p>
    <w:p w14:paraId="6C1CBB95" w14:textId="77777777" w:rsidR="005475B6" w:rsidRPr="00ED3EA8" w:rsidRDefault="005475B6" w:rsidP="005475B6">
      <w:pPr>
        <w:numPr>
          <w:ilvl w:val="0"/>
          <w:numId w:val="4"/>
        </w:numPr>
        <w:spacing w:line="380" w:lineRule="exact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文字を選択</w:t>
      </w:r>
    </w:p>
    <w:p w14:paraId="255531F3" w14:textId="77777777" w:rsidR="005475B6" w:rsidRPr="00ED3EA8" w:rsidRDefault="005475B6" w:rsidP="005475B6">
      <w:pPr>
        <w:ind w:left="240" w:hangingChars="100" w:hanging="240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②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52D6A98F" wp14:editId="1033B4A9">
            <wp:extent cx="352425" cy="209550"/>
            <wp:effectExtent l="19050" t="0" r="9525" b="0"/>
            <wp:docPr id="4551" name="図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「</w:t>
      </w:r>
      <w:r w:rsidRPr="005550F3">
        <w:rPr>
          <w:rFonts w:hint="eastAsia"/>
          <w:b/>
          <w:sz w:val="24"/>
          <w:szCs w:val="24"/>
        </w:rPr>
        <w:t>下線ボタン</w:t>
      </w:r>
      <w:r w:rsidRPr="00ED3EA8">
        <w:rPr>
          <w:rFonts w:hint="eastAsia"/>
          <w:sz w:val="24"/>
          <w:szCs w:val="24"/>
        </w:rPr>
        <w:t>」を左クリック</w:t>
      </w:r>
    </w:p>
    <w:p w14:paraId="506A03A1" w14:textId="77777777" w:rsidR="005475B6" w:rsidRPr="00E72B89" w:rsidRDefault="005475B6" w:rsidP="00E72B89">
      <w:pPr>
        <w:pStyle w:val="a3"/>
        <w:numPr>
          <w:ilvl w:val="0"/>
          <w:numId w:val="4"/>
        </w:numPr>
        <w:ind w:leftChars="0"/>
        <w:rPr>
          <w:sz w:val="24"/>
          <w:szCs w:val="24"/>
        </w:rPr>
      </w:pPr>
      <w:r w:rsidRPr="00E72B89">
        <w:rPr>
          <w:rFonts w:hint="eastAsia"/>
          <w:color w:val="FF0000"/>
          <w:sz w:val="24"/>
          <w:szCs w:val="24"/>
        </w:rPr>
        <w:t>左クリックし選択解除します</w:t>
      </w:r>
    </w:p>
    <w:p w14:paraId="0E1A14DA" w14:textId="77777777" w:rsidR="005475B6" w:rsidRDefault="005475B6" w:rsidP="005475B6">
      <w:pPr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戻すには再度</w:t>
      </w:r>
      <w:r w:rsidRPr="00ED3EA8">
        <w:rPr>
          <w:rFonts w:hint="eastAsia"/>
          <w:noProof/>
          <w:sz w:val="24"/>
          <w:szCs w:val="24"/>
        </w:rPr>
        <w:drawing>
          <wp:inline distT="0" distB="0" distL="0" distR="0" wp14:anchorId="2AA6657A" wp14:editId="4C8FC7FF">
            <wp:extent cx="352425" cy="209550"/>
            <wp:effectExtent l="19050" t="0" r="9525" b="0"/>
            <wp:docPr id="4552" name="図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3EA8">
        <w:rPr>
          <w:rFonts w:hint="eastAsia"/>
          <w:sz w:val="24"/>
          <w:szCs w:val="24"/>
        </w:rPr>
        <w:t>を左クリック</w:t>
      </w:r>
      <w:r w:rsidR="00E72B89">
        <w:rPr>
          <w:rFonts w:hint="eastAsia"/>
          <w:sz w:val="24"/>
          <w:szCs w:val="24"/>
        </w:rPr>
        <w:t>。</w:t>
      </w:r>
    </w:p>
    <w:p w14:paraId="199EAF1D" w14:textId="77777777" w:rsidR="00E72B89" w:rsidRPr="00ED3EA8" w:rsidRDefault="00E72B89" w:rsidP="005475B6">
      <w:pPr>
        <w:rPr>
          <w:sz w:val="24"/>
          <w:szCs w:val="24"/>
        </w:rPr>
      </w:pPr>
    </w:p>
    <w:p w14:paraId="77B09CAF" w14:textId="77777777" w:rsidR="005475B6" w:rsidRPr="00ED3EA8" w:rsidRDefault="005475B6" w:rsidP="005475B6">
      <w:pPr>
        <w:ind w:left="240" w:hangingChars="100" w:hanging="240"/>
        <w:rPr>
          <w:sz w:val="24"/>
          <w:szCs w:val="24"/>
        </w:rPr>
      </w:pPr>
      <w:r w:rsidRPr="00ED3EA8">
        <w:rPr>
          <w:rFonts w:hint="eastAsia"/>
          <w:sz w:val="24"/>
          <w:szCs w:val="24"/>
        </w:rPr>
        <w:t>※その他の下線</w:t>
      </w:r>
      <w:r w:rsidRPr="00ED3EA8">
        <w:rPr>
          <w:sz w:val="24"/>
          <w:szCs w:val="24"/>
        </w:rPr>
        <w:br/>
      </w:r>
      <w:r w:rsidR="00E72B89" w:rsidRPr="00ED3EA8">
        <w:rPr>
          <w:rFonts w:hint="eastAsia"/>
          <w:noProof/>
          <w:sz w:val="24"/>
          <w:szCs w:val="24"/>
        </w:rPr>
        <w:drawing>
          <wp:inline distT="0" distB="0" distL="0" distR="0" wp14:anchorId="06795732" wp14:editId="7812BB08">
            <wp:extent cx="352425" cy="209550"/>
            <wp:effectExtent l="1905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2B89" w:rsidRPr="00ED3EA8">
        <w:rPr>
          <w:rFonts w:hint="eastAsia"/>
          <w:sz w:val="24"/>
          <w:szCs w:val="24"/>
        </w:rPr>
        <w:t>「</w:t>
      </w:r>
      <w:r w:rsidR="00E72B89" w:rsidRPr="005550F3">
        <w:rPr>
          <w:rFonts w:hint="eastAsia"/>
          <w:b/>
          <w:sz w:val="24"/>
          <w:szCs w:val="24"/>
        </w:rPr>
        <w:t>下線ボタン</w:t>
      </w:r>
      <w:r w:rsidR="00E72B89" w:rsidRPr="00ED3EA8">
        <w:rPr>
          <w:rFonts w:hint="eastAsia"/>
          <w:sz w:val="24"/>
          <w:szCs w:val="24"/>
        </w:rPr>
        <w:t>」</w:t>
      </w:r>
      <w:r w:rsidR="00E72B89">
        <w:rPr>
          <w:rFonts w:hint="eastAsia"/>
          <w:sz w:val="24"/>
          <w:szCs w:val="24"/>
        </w:rPr>
        <w:t>の</w:t>
      </w:r>
      <w:r w:rsidRPr="00ED3EA8">
        <w:rPr>
          <w:rFonts w:hint="eastAsia"/>
          <w:sz w:val="24"/>
          <w:szCs w:val="24"/>
        </w:rPr>
        <w:t>▼を左クリックすると</w:t>
      </w:r>
    </w:p>
    <w:p w14:paraId="4D77EBC5" w14:textId="77777777" w:rsidR="005475B6" w:rsidRDefault="00E72B89" w:rsidP="005475B6">
      <w:pPr>
        <w:ind w:left="210" w:hangingChars="100" w:hanging="210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B900040" wp14:editId="2E66543E">
            <wp:extent cx="3771900" cy="30289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CCAB2" w14:textId="77777777" w:rsidR="005475B6" w:rsidRPr="00E72B89" w:rsidRDefault="005475B6" w:rsidP="005475B6">
      <w:pPr>
        <w:shd w:val="clear" w:color="auto" w:fill="FFFFFF" w:themeFill="background1"/>
        <w:jc w:val="center"/>
        <w:rPr>
          <w:sz w:val="24"/>
          <w:szCs w:val="24"/>
        </w:rPr>
      </w:pPr>
      <w:r w:rsidRPr="00E72B89">
        <w:rPr>
          <w:rFonts w:hint="eastAsia"/>
          <w:sz w:val="24"/>
          <w:szCs w:val="24"/>
        </w:rPr>
        <w:t>好きな下線を左クリックで選択</w:t>
      </w:r>
    </w:p>
    <w:p w14:paraId="7618D83E" w14:textId="77777777" w:rsidR="005475B6" w:rsidRDefault="005475B6" w:rsidP="005475B6">
      <w:pPr>
        <w:shd w:val="clear" w:color="auto" w:fill="FFFFFF" w:themeFill="background1"/>
        <w:jc w:val="left"/>
        <w:rPr>
          <w:szCs w:val="21"/>
        </w:rPr>
      </w:pPr>
    </w:p>
    <w:p w14:paraId="322CAA9A" w14:textId="77777777" w:rsidR="005475B6" w:rsidRPr="00EC6939" w:rsidRDefault="005475B6" w:rsidP="005475B6"/>
    <w:sectPr w:rsidR="005475B6" w:rsidRPr="00EC693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9A034" w14:textId="77777777" w:rsidR="00987CF3" w:rsidRDefault="00987CF3" w:rsidP="00987CF3">
      <w:pPr>
        <w:spacing w:line="240" w:lineRule="auto"/>
      </w:pPr>
      <w:r>
        <w:separator/>
      </w:r>
    </w:p>
  </w:endnote>
  <w:endnote w:type="continuationSeparator" w:id="0">
    <w:p w14:paraId="1A2FA4BB" w14:textId="77777777" w:rsidR="00987CF3" w:rsidRDefault="00987CF3" w:rsidP="00987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D1BC9" w14:textId="77777777" w:rsidR="00987CF3" w:rsidRDefault="00987CF3" w:rsidP="00987CF3">
      <w:pPr>
        <w:spacing w:line="240" w:lineRule="auto"/>
      </w:pPr>
      <w:r>
        <w:separator/>
      </w:r>
    </w:p>
  </w:footnote>
  <w:footnote w:type="continuationSeparator" w:id="0">
    <w:p w14:paraId="6B216400" w14:textId="77777777" w:rsidR="00987CF3" w:rsidRDefault="00987CF3" w:rsidP="00987C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5B6"/>
    <w:rsid w:val="00176419"/>
    <w:rsid w:val="003E3AF7"/>
    <w:rsid w:val="005475B6"/>
    <w:rsid w:val="005550F3"/>
    <w:rsid w:val="00987CF3"/>
    <w:rsid w:val="00A6104A"/>
    <w:rsid w:val="00BE7B72"/>
    <w:rsid w:val="00CB3571"/>
    <w:rsid w:val="00E72B89"/>
    <w:rsid w:val="00ED3EA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496118"/>
  <w15:chartTrackingRefBased/>
  <w15:docId w15:val="{5B938E1A-BFC9-4399-8EEC-1D4B7300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5B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5B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87C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7CF3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87C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7CF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2020-10-24T06:18:00Z</dcterms:created>
  <dcterms:modified xsi:type="dcterms:W3CDTF">2020-10-24T06:18:00Z</dcterms:modified>
</cp:coreProperties>
</file>