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A4D71F" w14:textId="77777777" w:rsidR="0091088B" w:rsidRPr="00510BA5" w:rsidRDefault="0091088B" w:rsidP="0091088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2D9F492" wp14:editId="1E885451">
                <wp:simplePos x="0" y="0"/>
                <wp:positionH relativeFrom="column">
                  <wp:posOffset>2419985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C28534" w14:textId="33BA9048" w:rsidR="0091088B" w:rsidRDefault="0091088B" w:rsidP="0091088B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A31B2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A31B2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A31B2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D9F49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0.55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" stroked="f">
                <v:textbox style="mso-fit-shape-to-text:t" inset="5.85pt,.7pt,5.85pt,.7pt">
                  <w:txbxContent>
                    <w:p w14:paraId="55C28534" w14:textId="33BA9048" w:rsidR="0091088B" w:rsidRDefault="0091088B" w:rsidP="0091088B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A31B20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A31B20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A31B20">
                        <w:rPr>
                          <w:color w:val="FFFFFF"/>
                          <w:sz w:val="22"/>
                          <w:shd w:val="clear" w:color="auto" w:fill="0C0C0C"/>
                        </w:rPr>
                        <w:t>31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 w:rsidR="006752FC">
        <w:rPr>
          <w:rFonts w:hint="eastAsia"/>
          <w:b/>
          <w:color w:val="000000"/>
          <w:sz w:val="28"/>
          <w:szCs w:val="28"/>
        </w:rPr>
        <w:t>８</w:t>
      </w:r>
      <w:r>
        <w:rPr>
          <w:rFonts w:hint="eastAsia"/>
          <w:b/>
          <w:color w:val="000000"/>
          <w:sz w:val="28"/>
          <w:szCs w:val="28"/>
        </w:rPr>
        <w:t>－「セルの背景色」）</w:t>
      </w:r>
    </w:p>
    <w:p w14:paraId="227D05D7" w14:textId="77777777" w:rsidR="0091088B" w:rsidRDefault="0091088B" w:rsidP="0091088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3155DCCD" w14:textId="77777777" w:rsidR="0091088B" w:rsidRDefault="0091088B" w:rsidP="0091088B">
      <w:pPr>
        <w:spacing w:line="340" w:lineRule="exact"/>
        <w:rPr>
          <w:b/>
          <w:sz w:val="24"/>
          <w:szCs w:val="24"/>
        </w:rPr>
      </w:pPr>
    </w:p>
    <w:p w14:paraId="46047A31" w14:textId="77777777" w:rsidR="0091088B" w:rsidRDefault="0091088B" w:rsidP="0091088B">
      <w:pPr>
        <w:jc w:val="lef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「罫線」内のセルに背景色を設定する。</w:t>
      </w:r>
    </w:p>
    <w:p w14:paraId="34D07BD9" w14:textId="77777777" w:rsidR="0091088B" w:rsidRDefault="0091088B" w:rsidP="0091088B">
      <w:pPr>
        <w:jc w:val="left"/>
        <w:rPr>
          <w:szCs w:val="21"/>
        </w:rPr>
      </w:pPr>
    </w:p>
    <w:p w14:paraId="3D2C09B3" w14:textId="77777777" w:rsidR="0091088B" w:rsidRPr="00C550CD" w:rsidRDefault="0091088B" w:rsidP="0091088B">
      <w:pPr>
        <w:jc w:val="left"/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作成した「</w:t>
      </w:r>
      <w:r w:rsidRPr="00C550CD">
        <w:rPr>
          <w:rFonts w:hint="eastAsia"/>
          <w:b/>
          <w:sz w:val="24"/>
          <w:szCs w:val="24"/>
        </w:rPr>
        <w:t>表</w:t>
      </w:r>
      <w:r w:rsidRPr="00C550CD">
        <w:rPr>
          <w:rFonts w:hint="eastAsia"/>
          <w:sz w:val="24"/>
          <w:szCs w:val="24"/>
        </w:rPr>
        <w:t>」あるいは「</w:t>
      </w:r>
      <w:r w:rsidRPr="00C550CD">
        <w:rPr>
          <w:rFonts w:hint="eastAsia"/>
          <w:b/>
          <w:sz w:val="24"/>
          <w:szCs w:val="24"/>
        </w:rPr>
        <w:t>セル</w:t>
      </w:r>
      <w:r w:rsidRPr="00C550CD">
        <w:rPr>
          <w:rFonts w:hint="eastAsia"/>
          <w:sz w:val="24"/>
          <w:szCs w:val="24"/>
        </w:rPr>
        <w:t>」を選択し、「</w:t>
      </w:r>
      <w:r w:rsidRPr="00C550CD">
        <w:rPr>
          <w:rFonts w:hint="eastAsia"/>
          <w:b/>
          <w:color w:val="FF0000"/>
          <w:sz w:val="24"/>
          <w:szCs w:val="24"/>
        </w:rPr>
        <w:t>デザイン（表ツール）</w:t>
      </w:r>
      <w:r w:rsidRPr="00C550CD">
        <w:rPr>
          <w:rFonts w:hint="eastAsia"/>
          <w:sz w:val="24"/>
          <w:szCs w:val="24"/>
        </w:rPr>
        <w:t>」より「</w:t>
      </w:r>
      <w:r w:rsidRPr="00C550CD">
        <w:rPr>
          <w:rFonts w:hint="eastAsia"/>
          <w:b/>
          <w:color w:val="FF0000"/>
          <w:sz w:val="24"/>
          <w:szCs w:val="24"/>
        </w:rPr>
        <w:t>罫線の書式設定</w:t>
      </w:r>
      <w:r w:rsidRPr="00C550CD">
        <w:rPr>
          <w:rFonts w:hint="eastAsia"/>
          <w:sz w:val="24"/>
          <w:szCs w:val="24"/>
        </w:rPr>
        <w:t>」の右下ボタンで「</w:t>
      </w:r>
      <w:r w:rsidRPr="00C550CD">
        <w:rPr>
          <w:rFonts w:hint="eastAsia"/>
          <w:b/>
          <w:sz w:val="24"/>
          <w:szCs w:val="24"/>
        </w:rPr>
        <w:t>線種とページ罫線と網掛けの設定」で</w:t>
      </w:r>
      <w:r w:rsidRPr="00C550CD">
        <w:rPr>
          <w:rFonts w:hint="eastAsia"/>
          <w:sz w:val="24"/>
          <w:szCs w:val="24"/>
        </w:rPr>
        <w:t>変更が可能です。</w:t>
      </w:r>
    </w:p>
    <w:p w14:paraId="5D7CF802" w14:textId="77777777" w:rsidR="0091088B" w:rsidRPr="00C550CD" w:rsidRDefault="0091088B" w:rsidP="0091088B">
      <w:pPr>
        <w:jc w:val="left"/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※単純な一色の網掛けであれば、「</w:t>
      </w:r>
      <w:r w:rsidRPr="00C550CD">
        <w:rPr>
          <w:rFonts w:hint="eastAsia"/>
          <w:b/>
          <w:sz w:val="24"/>
          <w:szCs w:val="24"/>
        </w:rPr>
        <w:t>塗りつぶし</w:t>
      </w:r>
      <w:r w:rsidRPr="00C550CD">
        <w:rPr>
          <w:rFonts w:hint="eastAsia"/>
          <w:sz w:val="24"/>
          <w:szCs w:val="24"/>
        </w:rPr>
        <w:t>▼」をクリックして「</w:t>
      </w:r>
      <w:r w:rsidRPr="00C550CD">
        <w:rPr>
          <w:rFonts w:hint="eastAsia"/>
          <w:b/>
          <w:sz w:val="24"/>
          <w:szCs w:val="24"/>
        </w:rPr>
        <w:t>色</w:t>
      </w:r>
      <w:r w:rsidRPr="00C550CD">
        <w:rPr>
          <w:rFonts w:hint="eastAsia"/>
          <w:sz w:val="24"/>
          <w:szCs w:val="24"/>
        </w:rPr>
        <w:t>」を選択します。</w:t>
      </w:r>
    </w:p>
    <w:p w14:paraId="1E4358B8" w14:textId="77777777" w:rsidR="0091088B" w:rsidRPr="00C550CD" w:rsidRDefault="0091088B" w:rsidP="0091088B">
      <w:pPr>
        <w:jc w:val="center"/>
        <w:rPr>
          <w:sz w:val="24"/>
          <w:szCs w:val="24"/>
        </w:rPr>
      </w:pPr>
      <w:r w:rsidRPr="00C550CD">
        <w:rPr>
          <w:rFonts w:hint="eastAsia"/>
          <w:sz w:val="24"/>
          <w:szCs w:val="24"/>
          <w:shd w:val="clear" w:color="auto" w:fill="F4B083" w:themeFill="accent2" w:themeFillTint="99"/>
        </w:rPr>
        <w:t>様々な設定が可能な、「</w:t>
      </w:r>
      <w:r w:rsidRPr="00C550CD">
        <w:rPr>
          <w:rFonts w:hint="eastAsia"/>
          <w:b/>
          <w:color w:val="FF0000"/>
          <w:sz w:val="24"/>
          <w:szCs w:val="24"/>
          <w:shd w:val="clear" w:color="auto" w:fill="F4B083" w:themeFill="accent2" w:themeFillTint="99"/>
        </w:rPr>
        <w:t>罫線の書式設定</w:t>
      </w:r>
      <w:r w:rsidRPr="00C550CD">
        <w:rPr>
          <w:rFonts w:hint="eastAsia"/>
          <w:sz w:val="24"/>
          <w:szCs w:val="24"/>
          <w:shd w:val="clear" w:color="auto" w:fill="F4B083" w:themeFill="accent2" w:themeFillTint="99"/>
        </w:rPr>
        <w:t>」ボタンで「</w:t>
      </w:r>
      <w:r w:rsidRPr="00C550CD">
        <w:rPr>
          <w:rFonts w:hint="eastAsia"/>
          <w:b/>
          <w:sz w:val="24"/>
          <w:szCs w:val="24"/>
          <w:shd w:val="clear" w:color="auto" w:fill="F4B083" w:themeFill="accent2" w:themeFillTint="99"/>
        </w:rPr>
        <w:t>線種とページ罫線と網掛けの設定」画面</w:t>
      </w:r>
      <w:r w:rsidRPr="00C550CD">
        <w:rPr>
          <w:rFonts w:hint="eastAsia"/>
          <w:sz w:val="24"/>
          <w:szCs w:val="24"/>
          <w:shd w:val="clear" w:color="auto" w:fill="F4B083" w:themeFill="accent2" w:themeFillTint="99"/>
        </w:rPr>
        <w:t>での変更を練習します。</w:t>
      </w:r>
    </w:p>
    <w:p w14:paraId="18AF4537" w14:textId="77777777" w:rsidR="00C550CD" w:rsidRDefault="00C550CD" w:rsidP="0091088B">
      <w:pPr>
        <w:jc w:val="center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 wp14:anchorId="7E18A3F5" wp14:editId="1256E704">
            <wp:extent cx="8503920" cy="1463040"/>
            <wp:effectExtent l="0" t="0" r="0" b="381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392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FF1591" w14:textId="77777777" w:rsidR="007D0A75" w:rsidRDefault="007D0A75" w:rsidP="007D0A75">
      <w:pPr>
        <w:jc w:val="center"/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あるいは、単色の網掛けであれば「</w:t>
      </w:r>
      <w:r w:rsidRPr="00C550CD">
        <w:rPr>
          <w:rFonts w:hint="eastAsia"/>
          <w:b/>
          <w:sz w:val="24"/>
          <w:szCs w:val="24"/>
        </w:rPr>
        <w:t>ホーム</w:t>
      </w:r>
      <w:r w:rsidRPr="00C550CD">
        <w:rPr>
          <w:rFonts w:hint="eastAsia"/>
          <w:sz w:val="24"/>
          <w:szCs w:val="24"/>
        </w:rPr>
        <w:t>」タブの「</w:t>
      </w:r>
      <w:r w:rsidRPr="00C550CD">
        <w:rPr>
          <w:rFonts w:hint="eastAsia"/>
          <w:b/>
          <w:sz w:val="24"/>
          <w:szCs w:val="24"/>
        </w:rPr>
        <w:t>段落</w:t>
      </w:r>
      <w:r w:rsidRPr="00C550CD">
        <w:rPr>
          <w:rFonts w:hint="eastAsia"/>
          <w:sz w:val="24"/>
          <w:szCs w:val="24"/>
        </w:rPr>
        <w:t>」にある「</w:t>
      </w:r>
      <w:r w:rsidRPr="00C550CD">
        <w:rPr>
          <w:rFonts w:hint="eastAsia"/>
          <w:color w:val="FF0000"/>
          <w:sz w:val="24"/>
          <w:szCs w:val="24"/>
        </w:rPr>
        <w:t>塗りつぶし▼</w:t>
      </w:r>
      <w:r w:rsidRPr="00C550CD">
        <w:rPr>
          <w:rFonts w:hint="eastAsia"/>
          <w:sz w:val="24"/>
          <w:szCs w:val="24"/>
        </w:rPr>
        <w:t>」から色を選択でも可能です。</w:t>
      </w:r>
    </w:p>
    <w:p w14:paraId="52EB1332" w14:textId="77777777" w:rsidR="0091088B" w:rsidRPr="00C550CD" w:rsidRDefault="007D0A75" w:rsidP="0091088B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AE9456B" wp14:editId="5218DFDA">
            <wp:extent cx="2428875" cy="160020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　あるいは　</w:t>
      </w:r>
      <w:r>
        <w:rPr>
          <w:rFonts w:hint="eastAsia"/>
          <w:noProof/>
          <w:sz w:val="24"/>
          <w:szCs w:val="24"/>
        </w:rPr>
        <w:drawing>
          <wp:inline distT="0" distB="0" distL="0" distR="0" wp14:anchorId="1F50A110" wp14:editId="733FA7BE">
            <wp:extent cx="2962275" cy="1562100"/>
            <wp:effectExtent l="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235"/>
        <w:gridCol w:w="7627"/>
      </w:tblGrid>
      <w:tr w:rsidR="0091088B" w:rsidRPr="00C550CD" w14:paraId="1059F711" w14:textId="77777777" w:rsidTr="00FF148E">
        <w:trPr>
          <w:trHeight w:val="7443"/>
          <w:jc w:val="center"/>
        </w:trPr>
        <w:tc>
          <w:tcPr>
            <w:tcW w:w="6235" w:type="dxa"/>
            <w:tcBorders>
              <w:bottom w:val="single" w:sz="4" w:space="0" w:color="auto"/>
            </w:tcBorders>
            <w:shd w:val="clear" w:color="auto" w:fill="auto"/>
          </w:tcPr>
          <w:p w14:paraId="1F4C55DC" w14:textId="77777777" w:rsidR="0091088B" w:rsidRPr="00C550CD" w:rsidRDefault="0091088B" w:rsidP="00FF148E">
            <w:pPr>
              <w:ind w:left="241" w:hangingChars="100" w:hanging="241"/>
              <w:jc w:val="center"/>
              <w:rPr>
                <w:b/>
                <w:sz w:val="24"/>
                <w:szCs w:val="24"/>
              </w:rPr>
            </w:pPr>
            <w:r w:rsidRPr="00C550CD">
              <w:rPr>
                <w:rFonts w:hint="eastAsia"/>
                <w:b/>
                <w:sz w:val="24"/>
                <w:szCs w:val="24"/>
              </w:rPr>
              <w:t>セルの背景色を設定する</w:t>
            </w:r>
          </w:p>
          <w:p w14:paraId="4E869397" w14:textId="77777777" w:rsidR="0091088B" w:rsidRPr="00C550CD" w:rsidRDefault="0091088B" w:rsidP="00FF148E">
            <w:pPr>
              <w:ind w:left="240" w:hangingChars="100" w:hanging="240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３行３列の罫線表</w:t>
            </w:r>
          </w:p>
          <w:tbl>
            <w:tblPr>
              <w:tblStyle w:val="a3"/>
              <w:tblW w:w="0" w:type="auto"/>
              <w:tblInd w:w="23" w:type="dxa"/>
              <w:tblLayout w:type="fixed"/>
              <w:tblLook w:val="01E0" w:firstRow="1" w:lastRow="1" w:firstColumn="1" w:lastColumn="1" w:noHBand="0" w:noVBand="0"/>
            </w:tblPr>
            <w:tblGrid>
              <w:gridCol w:w="1948"/>
              <w:gridCol w:w="1948"/>
              <w:gridCol w:w="1948"/>
            </w:tblGrid>
            <w:tr w:rsidR="0091088B" w:rsidRPr="00C550CD" w14:paraId="2ABABB65" w14:textId="77777777" w:rsidTr="00FF148E">
              <w:trPr>
                <w:trHeight w:val="361"/>
              </w:trPr>
              <w:tc>
                <w:tcPr>
                  <w:tcW w:w="1948" w:type="dxa"/>
                </w:tcPr>
                <w:p w14:paraId="1BD8EA50" w14:textId="77777777"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14:paraId="6BA1CC76" w14:textId="77777777"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14:paraId="392DBD0F" w14:textId="77777777"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91088B" w:rsidRPr="00C550CD" w14:paraId="236B4D2B" w14:textId="77777777" w:rsidTr="00FF148E">
              <w:trPr>
                <w:trHeight w:val="361"/>
              </w:trPr>
              <w:tc>
                <w:tcPr>
                  <w:tcW w:w="1948" w:type="dxa"/>
                </w:tcPr>
                <w:p w14:paraId="58B3EE74" w14:textId="77777777"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14:paraId="09CFAD0A" w14:textId="77777777"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14:paraId="7F2E0463" w14:textId="77777777"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91088B" w:rsidRPr="00C550CD" w14:paraId="25111FC5" w14:textId="77777777" w:rsidTr="00FF148E">
              <w:trPr>
                <w:trHeight w:val="361"/>
              </w:trPr>
              <w:tc>
                <w:tcPr>
                  <w:tcW w:w="1948" w:type="dxa"/>
                </w:tcPr>
                <w:p w14:paraId="667C2031" w14:textId="77777777"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14:paraId="42EBF322" w14:textId="77777777"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14:paraId="70DB3870" w14:textId="77777777"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CFC7E71" w14:textId="77777777" w:rsidR="0091088B" w:rsidRPr="00C550CD" w:rsidRDefault="007D0A75" w:rsidP="00FF148E">
            <w:pPr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93BCE71" wp14:editId="466B8E08">
                      <wp:extent cx="285750" cy="180975"/>
                      <wp:effectExtent l="38100" t="0" r="19050" b="47625"/>
                      <wp:docPr id="9" name="矢印: 下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1809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2C1C6F7A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9" o:spid="_x0000_s1026" type="#_x0000_t67" style="width:22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14:paraId="1D8B7F88" w14:textId="77777777" w:rsidR="0091088B" w:rsidRPr="00C550CD" w:rsidRDefault="0091088B" w:rsidP="00FF148E">
            <w:pPr>
              <w:jc w:val="center"/>
              <w:rPr>
                <w:sz w:val="24"/>
                <w:szCs w:val="24"/>
              </w:rPr>
            </w:pPr>
            <w:r w:rsidRPr="00C550CD">
              <w:rPr>
                <w:rFonts w:ascii="ＭＳ 明朝" w:hAnsi="ＭＳ 明朝" w:hint="eastAsia"/>
                <w:sz w:val="24"/>
                <w:szCs w:val="24"/>
              </w:rPr>
              <w:t>「罫線」メニューの「網掛け」設定でアレンジ</w:t>
            </w:r>
          </w:p>
          <w:tbl>
            <w:tblPr>
              <w:tblStyle w:val="a3"/>
              <w:tblW w:w="0" w:type="auto"/>
              <w:tblInd w:w="23" w:type="dxa"/>
              <w:tblLayout w:type="fixed"/>
              <w:tblLook w:val="01E0" w:firstRow="1" w:lastRow="1" w:firstColumn="1" w:lastColumn="1" w:noHBand="0" w:noVBand="0"/>
            </w:tblPr>
            <w:tblGrid>
              <w:gridCol w:w="1948"/>
              <w:gridCol w:w="1948"/>
              <w:gridCol w:w="1948"/>
            </w:tblGrid>
            <w:tr w:rsidR="0091088B" w:rsidRPr="00C550CD" w14:paraId="45753C32" w14:textId="77777777" w:rsidTr="00FF148E">
              <w:trPr>
                <w:trHeight w:val="361"/>
              </w:trPr>
              <w:tc>
                <w:tcPr>
                  <w:tcW w:w="1948" w:type="dxa"/>
                  <w:tcBorders>
                    <w:bottom w:val="single" w:sz="4" w:space="0" w:color="auto"/>
                  </w:tcBorders>
                  <w:shd w:val="clear" w:color="auto" w:fill="FFE599" w:themeFill="accent4" w:themeFillTint="66"/>
                </w:tcPr>
                <w:p w14:paraId="0BA84D04" w14:textId="77777777"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  <w:shd w:val="clear" w:color="auto" w:fill="FFE599" w:themeFill="accent4" w:themeFillTint="66"/>
                </w:tcPr>
                <w:p w14:paraId="529F464D" w14:textId="77777777"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  <w:shd w:val="clear" w:color="auto" w:fill="FFE599" w:themeFill="accent4" w:themeFillTint="66"/>
                </w:tcPr>
                <w:p w14:paraId="4358EC7C" w14:textId="77777777"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91088B" w:rsidRPr="00C550CD" w14:paraId="0A3FFD43" w14:textId="77777777" w:rsidTr="00FF148E">
              <w:trPr>
                <w:trHeight w:val="346"/>
              </w:trPr>
              <w:tc>
                <w:tcPr>
                  <w:tcW w:w="1948" w:type="dxa"/>
                  <w:shd w:val="clear" w:color="auto" w:fill="99CC00"/>
                </w:tcPr>
                <w:p w14:paraId="3D931A43" w14:textId="77777777"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14:paraId="4F635CD9" w14:textId="77777777"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14:paraId="31EDC8E0" w14:textId="77777777"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91088B" w:rsidRPr="00C550CD" w14:paraId="5AA8A07C" w14:textId="77777777" w:rsidTr="00FF148E">
              <w:trPr>
                <w:trHeight w:val="376"/>
              </w:trPr>
              <w:tc>
                <w:tcPr>
                  <w:tcW w:w="1948" w:type="dxa"/>
                  <w:shd w:val="clear" w:color="auto" w:fill="99CC00"/>
                </w:tcPr>
                <w:p w14:paraId="53E3BC8B" w14:textId="77777777"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14:paraId="62C50C17" w14:textId="77777777"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14:paraId="3C6DC844" w14:textId="77777777"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2218F57" w14:textId="77777777" w:rsidR="0091088B" w:rsidRPr="00C550CD" w:rsidRDefault="0091088B" w:rsidP="00FF148E">
            <w:pPr>
              <w:jc w:val="left"/>
              <w:rPr>
                <w:sz w:val="24"/>
                <w:szCs w:val="24"/>
              </w:rPr>
            </w:pPr>
          </w:p>
          <w:p w14:paraId="2C84AB5D" w14:textId="77777777" w:rsidR="0091088B" w:rsidRPr="007D0A75" w:rsidRDefault="0091088B" w:rsidP="007D0A75">
            <w:pPr>
              <w:pStyle w:val="a4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  <w:r w:rsidRPr="007D0A75">
              <w:rPr>
                <w:rFonts w:hint="eastAsia"/>
                <w:sz w:val="24"/>
                <w:szCs w:val="24"/>
              </w:rPr>
              <w:t>罫線―網掛け設定方法</w:t>
            </w:r>
          </w:p>
          <w:p w14:paraId="78AECF72" w14:textId="77777777" w:rsidR="0091088B" w:rsidRPr="00C550CD" w:rsidRDefault="0091088B" w:rsidP="00FF148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「網掛け」したい部分のセルを以下の様にドラッグで</w:t>
            </w:r>
            <w:r w:rsidRPr="00C550CD">
              <w:rPr>
                <w:rFonts w:hint="eastAsia"/>
                <w:b/>
                <w:sz w:val="24"/>
                <w:szCs w:val="24"/>
              </w:rPr>
              <w:t>選択</w:t>
            </w:r>
            <w:r w:rsidRPr="00C550CD">
              <w:rPr>
                <w:rFonts w:hint="eastAsia"/>
                <w:sz w:val="24"/>
                <w:szCs w:val="24"/>
              </w:rPr>
              <w:t>します。</w:t>
            </w:r>
          </w:p>
          <w:p w14:paraId="65593F40" w14:textId="77777777" w:rsidR="0091088B" w:rsidRPr="00C550CD" w:rsidRDefault="0091088B" w:rsidP="00FF148E">
            <w:pPr>
              <w:rPr>
                <w:sz w:val="24"/>
                <w:szCs w:val="24"/>
              </w:rPr>
            </w:pPr>
            <w:r w:rsidRPr="00C550CD">
              <w:rPr>
                <w:sz w:val="24"/>
                <w:szCs w:val="24"/>
              </w:rPr>
              <w:object w:dxaOrig="6285" w:dyaOrig="1560" w14:anchorId="473FA0F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.75pt;height:74.65pt" o:ole="">
                  <v:imagedata r:id="rId10" o:title=""/>
                </v:shape>
                <o:OLEObject Type="Embed" ProgID="PBrush" ShapeID="_x0000_i1025" DrawAspect="Content" ObjectID="_1665149396" r:id="rId11"/>
              </w:object>
            </w:r>
          </w:p>
          <w:p w14:paraId="364C322F" w14:textId="77777777" w:rsidR="0091088B" w:rsidRPr="00C550CD" w:rsidRDefault="0091088B" w:rsidP="00FF148E">
            <w:pPr>
              <w:pStyle w:val="a4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「</w:t>
            </w:r>
            <w:r w:rsidRPr="00C550CD">
              <w:rPr>
                <w:rFonts w:hint="eastAsia"/>
                <w:b/>
                <w:color w:val="FF0000"/>
                <w:sz w:val="24"/>
                <w:szCs w:val="24"/>
              </w:rPr>
              <w:t>デザイン（表ツール）</w:t>
            </w:r>
            <w:r w:rsidRPr="00C550CD">
              <w:rPr>
                <w:rFonts w:hint="eastAsia"/>
                <w:sz w:val="24"/>
                <w:szCs w:val="24"/>
              </w:rPr>
              <w:t>」より「</w:t>
            </w:r>
            <w:r w:rsidRPr="00C550CD">
              <w:rPr>
                <w:rFonts w:hint="eastAsia"/>
                <w:b/>
                <w:color w:val="FF0000"/>
                <w:sz w:val="24"/>
                <w:szCs w:val="24"/>
              </w:rPr>
              <w:t>罫線の書式設定</w:t>
            </w:r>
            <w:r w:rsidRPr="00C550CD">
              <w:rPr>
                <w:rFonts w:hint="eastAsia"/>
                <w:sz w:val="24"/>
                <w:szCs w:val="24"/>
              </w:rPr>
              <w:t>」の右下ボタンをクリックします。</w:t>
            </w:r>
          </w:p>
          <w:p w14:paraId="242DF571" w14:textId="0458D30A" w:rsidR="0091088B" w:rsidRPr="00C550CD" w:rsidRDefault="00A31B20" w:rsidP="00A31B20">
            <w:pPr>
              <w:pStyle w:val="a4"/>
              <w:ind w:leftChars="0" w:left="360"/>
              <w:jc w:val="center"/>
              <w:rPr>
                <w:sz w:val="24"/>
                <w:szCs w:val="24"/>
              </w:rPr>
            </w:pPr>
            <w:r>
              <w:object w:dxaOrig="4512" w:dyaOrig="2376" w14:anchorId="0D049871">
                <v:shape id="_x0000_i1029" type="#_x0000_t75" style="width:225.6pt;height:118.8pt" o:ole="">
                  <v:imagedata r:id="rId12" o:title=""/>
                </v:shape>
                <o:OLEObject Type="Embed" ProgID="PBrush" ShapeID="_x0000_i1029" DrawAspect="Content" ObjectID="_1665149397" r:id="rId13"/>
              </w:object>
            </w:r>
          </w:p>
        </w:tc>
        <w:tc>
          <w:tcPr>
            <w:tcW w:w="7627" w:type="dxa"/>
            <w:tcBorders>
              <w:bottom w:val="single" w:sz="4" w:space="0" w:color="auto"/>
            </w:tcBorders>
            <w:shd w:val="clear" w:color="auto" w:fill="auto"/>
          </w:tcPr>
          <w:p w14:paraId="467FF2BF" w14:textId="77777777" w:rsidR="0091088B" w:rsidRPr="00C550CD" w:rsidRDefault="0091088B" w:rsidP="00FF148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以下のメニューが表示されます。</w:t>
            </w:r>
          </w:p>
          <w:p w14:paraId="35906254" w14:textId="77777777" w:rsidR="0091088B" w:rsidRPr="00C550CD" w:rsidRDefault="0091088B" w:rsidP="00FF148E">
            <w:pPr>
              <w:ind w:left="360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まず「</w:t>
            </w:r>
            <w:r w:rsidRPr="00C550CD">
              <w:rPr>
                <w:rFonts w:hint="eastAsia"/>
                <w:b/>
                <w:sz w:val="24"/>
                <w:szCs w:val="24"/>
              </w:rPr>
              <w:t>網掛け</w:t>
            </w:r>
            <w:r w:rsidRPr="00C550CD">
              <w:rPr>
                <w:rFonts w:hint="eastAsia"/>
                <w:sz w:val="24"/>
                <w:szCs w:val="24"/>
              </w:rPr>
              <w:t>」タブを左クリックで選択。</w:t>
            </w:r>
            <w:r w:rsidRPr="00C550CD">
              <w:rPr>
                <w:sz w:val="24"/>
                <w:szCs w:val="24"/>
              </w:rPr>
              <w:br/>
            </w:r>
            <w:r w:rsidRPr="00C550CD">
              <w:rPr>
                <w:rFonts w:hint="eastAsia"/>
                <w:sz w:val="24"/>
                <w:szCs w:val="24"/>
              </w:rPr>
              <w:t>順番に沿って選択して行きます。</w:t>
            </w:r>
          </w:p>
          <w:p w14:paraId="7F18FB4A" w14:textId="77777777" w:rsidR="0091088B" w:rsidRPr="00C550CD" w:rsidRDefault="00851B8A" w:rsidP="00FF148E">
            <w:pPr>
              <w:rPr>
                <w:sz w:val="24"/>
                <w:szCs w:val="24"/>
              </w:rPr>
            </w:pPr>
            <w:r>
              <w:rPr>
                <w:sz w:val="21"/>
              </w:rPr>
              <w:object w:dxaOrig="8445" w:dyaOrig="7320" w14:anchorId="29479127">
                <v:shape id="_x0000_i1027" type="#_x0000_t75" style="width:370.3pt;height:321pt" o:ole="">
                  <v:imagedata r:id="rId14" o:title=""/>
                </v:shape>
                <o:OLEObject Type="Embed" ProgID="PBrush" ShapeID="_x0000_i1027" DrawAspect="Content" ObjectID="_1665149398" r:id="rId15"/>
              </w:object>
            </w:r>
          </w:p>
          <w:p w14:paraId="2168709B" w14:textId="77777777" w:rsidR="0091088B" w:rsidRPr="00DE1F43" w:rsidRDefault="0091088B" w:rsidP="00FF148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550CD">
              <w:rPr>
                <w:rFonts w:hint="eastAsia"/>
                <w:b/>
                <w:color w:val="FF0000"/>
                <w:sz w:val="24"/>
                <w:szCs w:val="24"/>
                <w:highlight w:val="yellow"/>
              </w:rPr>
              <w:t>注意</w:t>
            </w:r>
            <w:r w:rsidRPr="00C550CD">
              <w:rPr>
                <w:sz w:val="24"/>
                <w:szCs w:val="24"/>
              </w:rPr>
              <w:br/>
            </w:r>
            <w:r w:rsidRPr="00DE1F43">
              <w:rPr>
                <w:rFonts w:hint="eastAsia"/>
                <w:b/>
                <w:sz w:val="24"/>
                <w:szCs w:val="24"/>
              </w:rPr>
              <w:t>「設定対象」が「</w:t>
            </w:r>
            <w:r w:rsidRPr="00DE1F43">
              <w:rPr>
                <w:rFonts w:hint="eastAsia"/>
                <w:b/>
                <w:color w:val="FF0000"/>
                <w:sz w:val="24"/>
                <w:szCs w:val="24"/>
              </w:rPr>
              <w:t>セル</w:t>
            </w:r>
            <w:r w:rsidRPr="00DE1F43">
              <w:rPr>
                <w:rFonts w:hint="eastAsia"/>
                <w:b/>
                <w:sz w:val="24"/>
                <w:szCs w:val="24"/>
              </w:rPr>
              <w:t>」である事を確認！！</w:t>
            </w:r>
          </w:p>
          <w:p w14:paraId="3EB4A55A" w14:textId="77777777" w:rsidR="00DE1F43" w:rsidRPr="00C550CD" w:rsidRDefault="00DE1F43" w:rsidP="00DE1F43">
            <w:pPr>
              <w:ind w:left="570"/>
              <w:rPr>
                <w:sz w:val="24"/>
                <w:szCs w:val="24"/>
              </w:rPr>
            </w:pPr>
          </w:p>
          <w:p w14:paraId="33384CA1" w14:textId="77777777" w:rsidR="0091088B" w:rsidRPr="00C550CD" w:rsidRDefault="00851B8A" w:rsidP="00DE1F43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 w:rsidRPr="00851B8A">
              <w:rPr>
                <w:rFonts w:hint="eastAsia"/>
                <w:b/>
                <w:sz w:val="24"/>
                <w:szCs w:val="24"/>
              </w:rPr>
              <w:t>「</w:t>
            </w:r>
            <w:r w:rsidRPr="00C550CD">
              <w:rPr>
                <w:rFonts w:hint="eastAsia"/>
                <w:b/>
                <w:sz w:val="24"/>
                <w:szCs w:val="24"/>
              </w:rPr>
              <w:t>網掛け」</w:t>
            </w:r>
            <w:r w:rsidR="0091088B" w:rsidRPr="00C550CD">
              <w:rPr>
                <w:rFonts w:hint="eastAsia"/>
                <w:sz w:val="24"/>
                <w:szCs w:val="24"/>
              </w:rPr>
              <w:t>も</w:t>
            </w:r>
            <w:r w:rsidR="00DE1F43">
              <w:rPr>
                <w:rFonts w:hint="eastAsia"/>
                <w:sz w:val="24"/>
                <w:szCs w:val="24"/>
              </w:rPr>
              <w:t>試して</w:t>
            </w:r>
            <w:r w:rsidR="0091088B" w:rsidRPr="00C550CD">
              <w:rPr>
                <w:rFonts w:hint="eastAsia"/>
                <w:sz w:val="24"/>
                <w:szCs w:val="24"/>
              </w:rPr>
              <w:t>みて下さい</w:t>
            </w:r>
          </w:p>
          <w:p w14:paraId="11E09BA6" w14:textId="77777777" w:rsidR="0091088B" w:rsidRPr="00C550CD" w:rsidRDefault="0091088B" w:rsidP="00DE1F43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 w:rsidRPr="00C550CD">
              <w:rPr>
                <w:rFonts w:hint="eastAsia"/>
                <w:b/>
                <w:sz w:val="24"/>
                <w:szCs w:val="24"/>
              </w:rPr>
              <w:t>１．「網掛け」</w:t>
            </w:r>
            <w:r w:rsidR="00851B8A">
              <w:rPr>
                <w:rFonts w:hint="eastAsia"/>
                <w:b/>
                <w:sz w:val="24"/>
                <w:szCs w:val="24"/>
              </w:rPr>
              <w:t>メニューの「</w:t>
            </w:r>
            <w:r w:rsidRPr="00851B8A">
              <w:rPr>
                <w:rFonts w:hint="eastAsia"/>
                <w:b/>
                <w:color w:val="FF0000"/>
                <w:sz w:val="24"/>
                <w:szCs w:val="24"/>
              </w:rPr>
              <w:t>種類</w:t>
            </w:r>
            <w:r w:rsidR="00851B8A">
              <w:rPr>
                <w:rFonts w:hint="eastAsia"/>
                <w:b/>
                <w:sz w:val="24"/>
                <w:szCs w:val="24"/>
              </w:rPr>
              <w:t>」</w:t>
            </w:r>
            <w:r w:rsidRPr="00C550CD">
              <w:rPr>
                <w:rFonts w:hint="eastAsia"/>
                <w:b/>
                <w:sz w:val="24"/>
                <w:szCs w:val="24"/>
              </w:rPr>
              <w:t>には、模様もあります</w:t>
            </w:r>
            <w:r w:rsidRPr="00C550CD">
              <w:rPr>
                <w:rFonts w:hint="eastAsia"/>
                <w:sz w:val="24"/>
                <w:szCs w:val="24"/>
              </w:rPr>
              <w:t>。</w:t>
            </w:r>
          </w:p>
          <w:p w14:paraId="70BFFD01" w14:textId="77777777" w:rsidR="0091088B" w:rsidRPr="00C550CD" w:rsidRDefault="0091088B" w:rsidP="00DE1F43">
            <w:pPr>
              <w:shd w:val="clear" w:color="auto" w:fill="FFE599" w:themeFill="accent4" w:themeFillTint="66"/>
              <w:rPr>
                <w:b/>
                <w:sz w:val="24"/>
                <w:szCs w:val="24"/>
              </w:rPr>
            </w:pPr>
            <w:r w:rsidRPr="00C550CD">
              <w:rPr>
                <w:rFonts w:hint="eastAsia"/>
                <w:b/>
                <w:sz w:val="24"/>
                <w:szCs w:val="24"/>
              </w:rPr>
              <w:t>２．「</w:t>
            </w:r>
            <w:r w:rsidR="00851B8A">
              <w:rPr>
                <w:rFonts w:hint="eastAsia"/>
                <w:b/>
                <w:sz w:val="24"/>
                <w:szCs w:val="24"/>
              </w:rPr>
              <w:t>その他の</w:t>
            </w:r>
            <w:r w:rsidRPr="00C550CD">
              <w:rPr>
                <w:rFonts w:hint="eastAsia"/>
                <w:b/>
                <w:sz w:val="24"/>
                <w:szCs w:val="24"/>
              </w:rPr>
              <w:t>色」では表示されている以外の色を設定できます。</w:t>
            </w:r>
          </w:p>
        </w:tc>
      </w:tr>
    </w:tbl>
    <w:p w14:paraId="666809A3" w14:textId="77777777" w:rsidR="0091088B" w:rsidRPr="00C550CD" w:rsidRDefault="0091088B" w:rsidP="0091088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550CD">
        <w:rPr>
          <w:rFonts w:hint="eastAsia"/>
          <w:b/>
          <w:sz w:val="24"/>
          <w:szCs w:val="24"/>
        </w:rPr>
        <w:lastRenderedPageBreak/>
        <w:t>左と同じように「表」を作成して背景色を設定しましょう。</w:t>
      </w:r>
    </w:p>
    <w:p w14:paraId="4046907A" w14:textId="77777777" w:rsidR="0091088B" w:rsidRPr="00C550CD" w:rsidRDefault="0091088B" w:rsidP="0091088B">
      <w:pPr>
        <w:widowControl/>
        <w:adjustRightInd/>
        <w:textAlignment w:val="auto"/>
        <w:rPr>
          <w:b/>
          <w:sz w:val="24"/>
          <w:szCs w:val="24"/>
        </w:rPr>
      </w:pPr>
    </w:p>
    <w:p w14:paraId="6E215F20" w14:textId="77777777" w:rsidR="0091088B" w:rsidRPr="00C550CD" w:rsidRDefault="0091088B" w:rsidP="0091088B">
      <w:pPr>
        <w:widowControl/>
        <w:adjustRightInd/>
        <w:textAlignment w:val="auto"/>
        <w:rPr>
          <w:b/>
          <w:sz w:val="24"/>
          <w:szCs w:val="24"/>
        </w:rPr>
        <w:sectPr w:rsidR="0091088B" w:rsidRPr="00C550CD" w:rsidSect="00AD4D97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114B416B" w14:textId="77777777" w:rsidR="0091088B" w:rsidRPr="00C550CD" w:rsidRDefault="0091088B" w:rsidP="0091088B">
      <w:pPr>
        <w:rPr>
          <w:sz w:val="24"/>
          <w:szCs w:val="24"/>
        </w:rPr>
      </w:pPr>
    </w:p>
    <w:p w14:paraId="0F1963D7" w14:textId="77777777" w:rsidR="0091088B" w:rsidRPr="00C550CD" w:rsidRDefault="0091088B" w:rsidP="0091088B">
      <w:pPr>
        <w:rPr>
          <w:sz w:val="24"/>
          <w:szCs w:val="24"/>
        </w:rPr>
      </w:pPr>
    </w:p>
    <w:p w14:paraId="5C17EAE6" w14:textId="77777777" w:rsidR="0091088B" w:rsidRPr="00C550CD" w:rsidRDefault="0091088B" w:rsidP="0091088B">
      <w:pPr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（１）好きな色で網掛けをします。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47"/>
        <w:gridCol w:w="1847"/>
        <w:gridCol w:w="1847"/>
      </w:tblGrid>
      <w:tr w:rsidR="0091088B" w:rsidRPr="00C550CD" w14:paraId="60DB9F4D" w14:textId="77777777" w:rsidTr="00FF148E">
        <w:trPr>
          <w:trHeight w:val="364"/>
        </w:trPr>
        <w:tc>
          <w:tcPr>
            <w:tcW w:w="1847" w:type="dxa"/>
            <w:tcBorders>
              <w:bottom w:val="single" w:sz="4" w:space="0" w:color="auto"/>
            </w:tcBorders>
            <w:shd w:val="clear" w:color="auto" w:fill="99CC00"/>
          </w:tcPr>
          <w:p w14:paraId="1C9B5173" w14:textId="77777777"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99CC00"/>
          </w:tcPr>
          <w:p w14:paraId="0D905EBB" w14:textId="77777777"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99CC00"/>
          </w:tcPr>
          <w:p w14:paraId="768ED704" w14:textId="77777777"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</w:tr>
      <w:tr w:rsidR="0091088B" w:rsidRPr="00C550CD" w14:paraId="67EB4018" w14:textId="77777777" w:rsidTr="00FF148E">
        <w:trPr>
          <w:trHeight w:val="349"/>
        </w:trPr>
        <w:tc>
          <w:tcPr>
            <w:tcW w:w="1847" w:type="dxa"/>
            <w:tcBorders>
              <w:bottom w:val="single" w:sz="4" w:space="0" w:color="auto"/>
            </w:tcBorders>
            <w:shd w:val="clear" w:color="auto" w:fill="FFFF00"/>
          </w:tcPr>
          <w:p w14:paraId="647B27B5" w14:textId="77777777"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FFFF00"/>
          </w:tcPr>
          <w:p w14:paraId="63AF49AE" w14:textId="77777777"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FFFF00"/>
          </w:tcPr>
          <w:p w14:paraId="56AA8CE0" w14:textId="77777777"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</w:tr>
      <w:tr w:rsidR="0091088B" w:rsidRPr="00C550CD" w14:paraId="55C0A78B" w14:textId="77777777" w:rsidTr="00FF148E">
        <w:trPr>
          <w:trHeight w:val="364"/>
        </w:trPr>
        <w:tc>
          <w:tcPr>
            <w:tcW w:w="1847" w:type="dxa"/>
            <w:shd w:val="clear" w:color="auto" w:fill="999999"/>
          </w:tcPr>
          <w:p w14:paraId="4706C6F0" w14:textId="77777777"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shd w:val="clear" w:color="auto" w:fill="999999"/>
          </w:tcPr>
          <w:p w14:paraId="6A0AC671" w14:textId="77777777"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shd w:val="clear" w:color="auto" w:fill="999999"/>
          </w:tcPr>
          <w:p w14:paraId="3A6BD46A" w14:textId="77777777"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</w:tr>
    </w:tbl>
    <w:p w14:paraId="5AE872CF" w14:textId="77777777" w:rsidR="0091088B" w:rsidRPr="00C550CD" w:rsidRDefault="0091088B" w:rsidP="0091088B">
      <w:pPr>
        <w:rPr>
          <w:sz w:val="24"/>
          <w:szCs w:val="24"/>
        </w:rPr>
      </w:pPr>
    </w:p>
    <w:p w14:paraId="22895DF2" w14:textId="77777777" w:rsidR="0091088B" w:rsidRPr="00C550CD" w:rsidRDefault="0091088B" w:rsidP="0091088B">
      <w:pPr>
        <w:rPr>
          <w:sz w:val="24"/>
          <w:szCs w:val="24"/>
        </w:rPr>
      </w:pPr>
    </w:p>
    <w:p w14:paraId="0AE5D23A" w14:textId="77777777" w:rsidR="0091088B" w:rsidRPr="00C550CD" w:rsidRDefault="0091088B" w:rsidP="0091088B">
      <w:pPr>
        <w:rPr>
          <w:sz w:val="24"/>
          <w:szCs w:val="24"/>
        </w:rPr>
      </w:pPr>
    </w:p>
    <w:p w14:paraId="2DBEAF39" w14:textId="77777777" w:rsidR="0091088B" w:rsidRPr="00C550CD" w:rsidRDefault="0091088B" w:rsidP="0091088B">
      <w:pPr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（２）好きな色で網掛けをします。</w:t>
      </w:r>
    </w:p>
    <w:tbl>
      <w:tblPr>
        <w:tblStyle w:val="a3"/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89"/>
        <w:gridCol w:w="1589"/>
        <w:gridCol w:w="1589"/>
        <w:gridCol w:w="1589"/>
      </w:tblGrid>
      <w:tr w:rsidR="0091088B" w:rsidRPr="00C550CD" w14:paraId="79D2B6C5" w14:textId="77777777" w:rsidTr="00FF148E">
        <w:trPr>
          <w:trHeight w:val="795"/>
        </w:trPr>
        <w:tc>
          <w:tcPr>
            <w:tcW w:w="1589" w:type="dxa"/>
            <w:tcBorders>
              <w:bottom w:val="double" w:sz="4" w:space="0" w:color="auto"/>
            </w:tcBorders>
            <w:shd w:val="clear" w:color="auto" w:fill="808080" w:themeFill="background1" w:themeFillShade="80"/>
          </w:tcPr>
          <w:p w14:paraId="0754E15F" w14:textId="77777777"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thinThickLargeGap" w:sz="24" w:space="0" w:color="auto"/>
              <w:bottom w:val="double" w:sz="4" w:space="0" w:color="auto"/>
              <w:right w:val="dotDash" w:sz="4" w:space="0" w:color="auto"/>
            </w:tcBorders>
            <w:shd w:val="clear" w:color="auto" w:fill="FFD966" w:themeFill="accent4" w:themeFillTint="99"/>
            <w:vAlign w:val="center"/>
          </w:tcPr>
          <w:p w14:paraId="5E56ADCF" w14:textId="77777777" w:rsidR="0091088B" w:rsidRPr="00C550CD" w:rsidRDefault="0091088B" w:rsidP="00FF148E">
            <w:pPr>
              <w:jc w:val="center"/>
              <w:rPr>
                <w:w w:val="150"/>
                <w:sz w:val="24"/>
                <w:szCs w:val="24"/>
              </w:rPr>
            </w:pPr>
            <w:r w:rsidRPr="00C550CD">
              <w:rPr>
                <w:rFonts w:hint="eastAsia"/>
                <w:w w:val="150"/>
                <w:sz w:val="24"/>
                <w:szCs w:val="24"/>
              </w:rPr>
              <w:t>東京</w:t>
            </w:r>
          </w:p>
        </w:tc>
        <w:tc>
          <w:tcPr>
            <w:tcW w:w="1589" w:type="dxa"/>
            <w:tcBorders>
              <w:top w:val="thinThickLargeGap" w:sz="24" w:space="0" w:color="auto"/>
              <w:left w:val="dotDash" w:sz="4" w:space="0" w:color="auto"/>
              <w:bottom w:val="double" w:sz="4" w:space="0" w:color="auto"/>
              <w:right w:val="dotDash" w:sz="4" w:space="0" w:color="auto"/>
            </w:tcBorders>
            <w:shd w:val="clear" w:color="auto" w:fill="FFD966" w:themeFill="accent4" w:themeFillTint="99"/>
            <w:vAlign w:val="center"/>
          </w:tcPr>
          <w:p w14:paraId="3E56D629" w14:textId="77777777" w:rsidR="0091088B" w:rsidRPr="00C550CD" w:rsidRDefault="0091088B" w:rsidP="00FF148E">
            <w:pPr>
              <w:jc w:val="center"/>
              <w:rPr>
                <w:w w:val="150"/>
                <w:sz w:val="24"/>
                <w:szCs w:val="24"/>
              </w:rPr>
            </w:pPr>
            <w:r w:rsidRPr="00C550CD">
              <w:rPr>
                <w:rFonts w:hint="eastAsia"/>
                <w:w w:val="150"/>
                <w:sz w:val="24"/>
                <w:szCs w:val="24"/>
              </w:rPr>
              <w:t>大阪</w:t>
            </w:r>
          </w:p>
        </w:tc>
        <w:tc>
          <w:tcPr>
            <w:tcW w:w="1589" w:type="dxa"/>
            <w:tcBorders>
              <w:top w:val="thinThickLargeGap" w:sz="24" w:space="0" w:color="auto"/>
              <w:left w:val="dotDash" w:sz="4" w:space="0" w:color="auto"/>
              <w:bottom w:val="double" w:sz="4" w:space="0" w:color="auto"/>
            </w:tcBorders>
            <w:shd w:val="clear" w:color="auto" w:fill="FFD966" w:themeFill="accent4" w:themeFillTint="99"/>
            <w:vAlign w:val="center"/>
          </w:tcPr>
          <w:p w14:paraId="2462B551" w14:textId="77777777" w:rsidR="0091088B" w:rsidRPr="00C550CD" w:rsidRDefault="0091088B" w:rsidP="00FF148E">
            <w:pPr>
              <w:jc w:val="center"/>
              <w:rPr>
                <w:w w:val="150"/>
                <w:sz w:val="24"/>
                <w:szCs w:val="24"/>
              </w:rPr>
            </w:pPr>
            <w:r w:rsidRPr="00C550CD">
              <w:rPr>
                <w:rFonts w:hint="eastAsia"/>
                <w:w w:val="150"/>
                <w:sz w:val="24"/>
                <w:szCs w:val="24"/>
              </w:rPr>
              <w:t>福岡</w:t>
            </w:r>
          </w:p>
        </w:tc>
      </w:tr>
      <w:tr w:rsidR="0091088B" w:rsidRPr="00C550CD" w14:paraId="3E0E87B8" w14:textId="77777777" w:rsidTr="00FF148E">
        <w:trPr>
          <w:trHeight w:val="761"/>
        </w:trPr>
        <w:tc>
          <w:tcPr>
            <w:tcW w:w="1589" w:type="dxa"/>
            <w:tcBorders>
              <w:top w:val="double" w:sz="4" w:space="0" w:color="auto"/>
              <w:bottom w:val="single" w:sz="6" w:space="0" w:color="auto"/>
            </w:tcBorders>
            <w:shd w:val="clear" w:color="auto" w:fill="D9E2F3" w:themeFill="accent1" w:themeFillTint="33"/>
            <w:vAlign w:val="center"/>
          </w:tcPr>
          <w:p w14:paraId="23BA954F" w14:textId="77777777" w:rsidR="0091088B" w:rsidRPr="00C550CD" w:rsidRDefault="0091088B" w:rsidP="00FF148E">
            <w:pPr>
              <w:jc w:val="center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上半期</w:t>
            </w:r>
          </w:p>
        </w:tc>
        <w:tc>
          <w:tcPr>
            <w:tcW w:w="1589" w:type="dxa"/>
            <w:tcBorders>
              <w:top w:val="double" w:sz="4" w:space="0" w:color="auto"/>
              <w:bottom w:val="single" w:sz="6" w:space="0" w:color="auto"/>
              <w:right w:val="dotDash" w:sz="4" w:space="0" w:color="auto"/>
            </w:tcBorders>
            <w:vAlign w:val="center"/>
          </w:tcPr>
          <w:p w14:paraId="47FEC759" w14:textId="77777777" w:rsidR="0091088B" w:rsidRPr="00C550CD" w:rsidRDefault="0091088B" w:rsidP="00FF148E">
            <w:pPr>
              <w:jc w:val="right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2</w:t>
            </w:r>
            <w:r w:rsidRPr="00C550CD">
              <w:rPr>
                <w:sz w:val="24"/>
                <w:szCs w:val="24"/>
              </w:rPr>
              <w:t>,</w:t>
            </w:r>
            <w:r w:rsidRPr="00C550CD">
              <w:rPr>
                <w:rFonts w:hint="eastAsia"/>
                <w:sz w:val="24"/>
                <w:szCs w:val="24"/>
              </w:rPr>
              <w:t>000</w:t>
            </w:r>
          </w:p>
        </w:tc>
        <w:tc>
          <w:tcPr>
            <w:tcW w:w="1589" w:type="dxa"/>
            <w:tcBorders>
              <w:top w:val="double" w:sz="4" w:space="0" w:color="auto"/>
              <w:left w:val="dotDash" w:sz="4" w:space="0" w:color="auto"/>
              <w:bottom w:val="single" w:sz="6" w:space="0" w:color="auto"/>
              <w:right w:val="dotDash" w:sz="4" w:space="0" w:color="auto"/>
            </w:tcBorders>
            <w:vAlign w:val="center"/>
          </w:tcPr>
          <w:p w14:paraId="14327E65" w14:textId="77777777" w:rsidR="0091088B" w:rsidRPr="00C550CD" w:rsidRDefault="0091088B" w:rsidP="00FF148E">
            <w:pPr>
              <w:jc w:val="right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1</w:t>
            </w:r>
            <w:r w:rsidRPr="00C550CD">
              <w:rPr>
                <w:sz w:val="24"/>
                <w:szCs w:val="24"/>
              </w:rPr>
              <w:t>,</w:t>
            </w:r>
            <w:r w:rsidRPr="00C550CD">
              <w:rPr>
                <w:rFonts w:hint="eastAsia"/>
                <w:sz w:val="24"/>
                <w:szCs w:val="24"/>
              </w:rPr>
              <w:t>600</w:t>
            </w:r>
          </w:p>
        </w:tc>
        <w:tc>
          <w:tcPr>
            <w:tcW w:w="1589" w:type="dxa"/>
            <w:tcBorders>
              <w:top w:val="double" w:sz="4" w:space="0" w:color="auto"/>
              <w:left w:val="dotDash" w:sz="4" w:space="0" w:color="auto"/>
              <w:bottom w:val="single" w:sz="6" w:space="0" w:color="auto"/>
            </w:tcBorders>
            <w:vAlign w:val="center"/>
          </w:tcPr>
          <w:p w14:paraId="7027B318" w14:textId="77777777" w:rsidR="0091088B" w:rsidRPr="00C550CD" w:rsidRDefault="0091088B" w:rsidP="00FF148E">
            <w:pPr>
              <w:jc w:val="right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1,200</w:t>
            </w:r>
          </w:p>
        </w:tc>
      </w:tr>
      <w:tr w:rsidR="0091088B" w:rsidRPr="00C550CD" w14:paraId="53B8E7B5" w14:textId="77777777" w:rsidTr="00FF148E">
        <w:trPr>
          <w:trHeight w:val="795"/>
        </w:trPr>
        <w:tc>
          <w:tcPr>
            <w:tcW w:w="1589" w:type="dxa"/>
            <w:tcBorders>
              <w:top w:val="single" w:sz="6" w:space="0" w:color="auto"/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4E797C2E" w14:textId="77777777" w:rsidR="0091088B" w:rsidRPr="00C550CD" w:rsidRDefault="0091088B" w:rsidP="00FF148E">
            <w:pPr>
              <w:jc w:val="center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下半期</w:t>
            </w:r>
          </w:p>
        </w:tc>
        <w:tc>
          <w:tcPr>
            <w:tcW w:w="1589" w:type="dxa"/>
            <w:tcBorders>
              <w:top w:val="single" w:sz="6" w:space="0" w:color="auto"/>
              <w:bottom w:val="double" w:sz="4" w:space="0" w:color="auto"/>
              <w:right w:val="dotDash" w:sz="4" w:space="0" w:color="auto"/>
            </w:tcBorders>
            <w:vAlign w:val="center"/>
          </w:tcPr>
          <w:p w14:paraId="259DBE7D" w14:textId="77777777" w:rsidR="0091088B" w:rsidRPr="00C550CD" w:rsidRDefault="0091088B" w:rsidP="00FF148E">
            <w:pPr>
              <w:jc w:val="right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3,200</w:t>
            </w:r>
          </w:p>
        </w:tc>
        <w:tc>
          <w:tcPr>
            <w:tcW w:w="1589" w:type="dxa"/>
            <w:tcBorders>
              <w:top w:val="single" w:sz="6" w:space="0" w:color="auto"/>
              <w:left w:val="dotDash" w:sz="4" w:space="0" w:color="auto"/>
              <w:bottom w:val="double" w:sz="4" w:space="0" w:color="auto"/>
              <w:right w:val="dotDash" w:sz="4" w:space="0" w:color="auto"/>
            </w:tcBorders>
            <w:vAlign w:val="center"/>
          </w:tcPr>
          <w:p w14:paraId="2FA189B8" w14:textId="77777777" w:rsidR="0091088B" w:rsidRPr="00C550CD" w:rsidRDefault="0091088B" w:rsidP="00FF148E">
            <w:pPr>
              <w:jc w:val="right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2</w:t>
            </w:r>
            <w:r w:rsidRPr="00C550CD">
              <w:rPr>
                <w:sz w:val="24"/>
                <w:szCs w:val="24"/>
              </w:rPr>
              <w:t>,</w:t>
            </w:r>
            <w:r w:rsidRPr="00C550CD">
              <w:rPr>
                <w:rFonts w:hint="eastAsia"/>
                <w:sz w:val="24"/>
                <w:szCs w:val="24"/>
              </w:rPr>
              <w:t>800</w:t>
            </w:r>
          </w:p>
        </w:tc>
        <w:tc>
          <w:tcPr>
            <w:tcW w:w="1589" w:type="dxa"/>
            <w:tcBorders>
              <w:top w:val="single" w:sz="6" w:space="0" w:color="auto"/>
              <w:left w:val="dotDash" w:sz="4" w:space="0" w:color="auto"/>
              <w:bottom w:val="double" w:sz="4" w:space="0" w:color="auto"/>
            </w:tcBorders>
            <w:vAlign w:val="center"/>
          </w:tcPr>
          <w:p w14:paraId="632D162F" w14:textId="77777777" w:rsidR="0091088B" w:rsidRPr="00C550CD" w:rsidRDefault="0091088B" w:rsidP="00FF148E">
            <w:pPr>
              <w:jc w:val="right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1</w:t>
            </w:r>
            <w:r w:rsidRPr="00C550CD">
              <w:rPr>
                <w:sz w:val="24"/>
                <w:szCs w:val="24"/>
              </w:rPr>
              <w:t>,</w:t>
            </w:r>
            <w:r w:rsidRPr="00C550CD">
              <w:rPr>
                <w:rFonts w:hint="eastAsia"/>
                <w:sz w:val="24"/>
                <w:szCs w:val="24"/>
              </w:rPr>
              <w:t>900</w:t>
            </w:r>
          </w:p>
        </w:tc>
      </w:tr>
      <w:tr w:rsidR="0091088B" w:rsidRPr="00C550CD" w14:paraId="530D1A8B" w14:textId="77777777" w:rsidTr="00FF148E">
        <w:trPr>
          <w:trHeight w:val="761"/>
        </w:trPr>
        <w:tc>
          <w:tcPr>
            <w:tcW w:w="1589" w:type="dxa"/>
            <w:tcBorders>
              <w:top w:val="double" w:sz="4" w:space="0" w:color="auto"/>
            </w:tcBorders>
            <w:shd w:val="clear" w:color="auto" w:fill="D9E2F3" w:themeFill="accent1" w:themeFillTint="33"/>
            <w:vAlign w:val="center"/>
          </w:tcPr>
          <w:p w14:paraId="779DF466" w14:textId="77777777" w:rsidR="0091088B" w:rsidRPr="00C550CD" w:rsidRDefault="0091088B" w:rsidP="00FF148E">
            <w:pPr>
              <w:jc w:val="center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合計</w:t>
            </w:r>
          </w:p>
        </w:tc>
        <w:tc>
          <w:tcPr>
            <w:tcW w:w="1589" w:type="dxa"/>
            <w:tcBorders>
              <w:top w:val="double" w:sz="4" w:space="0" w:color="auto"/>
              <w:bottom w:val="thickThinLargeGap" w:sz="24" w:space="0" w:color="auto"/>
              <w:right w:val="dotDash" w:sz="4" w:space="0" w:color="auto"/>
            </w:tcBorders>
            <w:vAlign w:val="center"/>
          </w:tcPr>
          <w:p w14:paraId="01B5F19B" w14:textId="77777777" w:rsidR="0091088B" w:rsidRPr="00C550CD" w:rsidRDefault="0091088B" w:rsidP="00FF148E">
            <w:pPr>
              <w:jc w:val="right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5,200</w:t>
            </w:r>
          </w:p>
        </w:tc>
        <w:tc>
          <w:tcPr>
            <w:tcW w:w="1589" w:type="dxa"/>
            <w:tcBorders>
              <w:top w:val="double" w:sz="4" w:space="0" w:color="auto"/>
              <w:left w:val="dotDash" w:sz="4" w:space="0" w:color="auto"/>
              <w:bottom w:val="thickThinLargeGap" w:sz="24" w:space="0" w:color="auto"/>
              <w:right w:val="dotDash" w:sz="4" w:space="0" w:color="auto"/>
            </w:tcBorders>
            <w:vAlign w:val="center"/>
          </w:tcPr>
          <w:p w14:paraId="3C028739" w14:textId="77777777" w:rsidR="0091088B" w:rsidRPr="00C550CD" w:rsidRDefault="0091088B" w:rsidP="00FF148E">
            <w:pPr>
              <w:jc w:val="right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4,400</w:t>
            </w:r>
          </w:p>
        </w:tc>
        <w:tc>
          <w:tcPr>
            <w:tcW w:w="1589" w:type="dxa"/>
            <w:tcBorders>
              <w:top w:val="double" w:sz="4" w:space="0" w:color="auto"/>
              <w:left w:val="dotDash" w:sz="4" w:space="0" w:color="auto"/>
              <w:bottom w:val="thickThinLargeGap" w:sz="24" w:space="0" w:color="auto"/>
            </w:tcBorders>
            <w:vAlign w:val="center"/>
          </w:tcPr>
          <w:p w14:paraId="480A6D3A" w14:textId="77777777" w:rsidR="0091088B" w:rsidRPr="00C550CD" w:rsidRDefault="0091088B" w:rsidP="00FF148E">
            <w:pPr>
              <w:jc w:val="right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3,100</w:t>
            </w:r>
          </w:p>
        </w:tc>
      </w:tr>
    </w:tbl>
    <w:p w14:paraId="38C0237C" w14:textId="77777777" w:rsidR="0091088B" w:rsidRPr="00C550CD" w:rsidRDefault="0091088B" w:rsidP="0091088B">
      <w:pPr>
        <w:pStyle w:val="a4"/>
        <w:numPr>
          <w:ilvl w:val="0"/>
          <w:numId w:val="2"/>
        </w:numPr>
        <w:ind w:leftChars="0"/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「表」では計算式で「合計」を算出できますが、ここでは入力をしています。（計算は後段で学習します。）</w:t>
      </w:r>
    </w:p>
    <w:p w14:paraId="3E1E0F7C" w14:textId="77777777" w:rsidR="0091088B" w:rsidRPr="00C550CD" w:rsidRDefault="0091088B" w:rsidP="0091088B">
      <w:pPr>
        <w:pStyle w:val="a4"/>
        <w:numPr>
          <w:ilvl w:val="0"/>
          <w:numId w:val="2"/>
        </w:numPr>
        <w:ind w:leftChars="0"/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「数値」の入力は半角英数です。</w:t>
      </w:r>
    </w:p>
    <w:p w14:paraId="2244CDCF" w14:textId="77777777" w:rsidR="0091088B" w:rsidRPr="00C550CD" w:rsidRDefault="0091088B" w:rsidP="0091088B">
      <w:pPr>
        <w:rPr>
          <w:sz w:val="24"/>
          <w:szCs w:val="24"/>
        </w:rPr>
      </w:pPr>
    </w:p>
    <w:p w14:paraId="449835CC" w14:textId="77777777" w:rsidR="0091088B" w:rsidRPr="00C550CD" w:rsidRDefault="0091088B" w:rsidP="0091088B">
      <w:pPr>
        <w:rPr>
          <w:sz w:val="24"/>
          <w:szCs w:val="24"/>
        </w:rPr>
      </w:pPr>
    </w:p>
    <w:p w14:paraId="1E54A469" w14:textId="77777777" w:rsidR="0091088B" w:rsidRPr="00C550CD" w:rsidRDefault="0091088B" w:rsidP="0091088B">
      <w:pPr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（３）好きな色で網掛けをします。</w:t>
      </w:r>
    </w:p>
    <w:p w14:paraId="303406B2" w14:textId="77777777" w:rsidR="0091088B" w:rsidRPr="00C550CD" w:rsidRDefault="0091088B" w:rsidP="0091088B">
      <w:pPr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まず、３行３列で作成します。</w:t>
      </w:r>
    </w:p>
    <w:p w14:paraId="56F19721" w14:textId="77777777" w:rsidR="0091088B" w:rsidRPr="00C550CD" w:rsidRDefault="0091088B" w:rsidP="0091088B">
      <w:pPr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→その後、「</w:t>
      </w:r>
      <w:r w:rsidRPr="00DE1F43">
        <w:rPr>
          <w:rFonts w:hint="eastAsia"/>
          <w:b/>
          <w:sz w:val="24"/>
          <w:szCs w:val="24"/>
        </w:rPr>
        <w:t>表の結合</w:t>
      </w:r>
      <w:r w:rsidRPr="00C550CD">
        <w:rPr>
          <w:rFonts w:hint="eastAsia"/>
          <w:sz w:val="24"/>
          <w:szCs w:val="24"/>
        </w:rPr>
        <w:t>」と「</w:t>
      </w:r>
      <w:r w:rsidRPr="00DE1F43">
        <w:rPr>
          <w:rFonts w:hint="eastAsia"/>
          <w:b/>
          <w:sz w:val="24"/>
          <w:szCs w:val="24"/>
        </w:rPr>
        <w:t>セルの分割</w:t>
      </w:r>
      <w:r w:rsidRPr="00C550CD">
        <w:rPr>
          <w:rFonts w:hint="eastAsia"/>
          <w:sz w:val="24"/>
          <w:szCs w:val="24"/>
        </w:rPr>
        <w:t>」で変更。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1065"/>
        <w:gridCol w:w="1065"/>
      </w:tblGrid>
      <w:tr w:rsidR="0091088B" w:rsidRPr="00C550CD" w14:paraId="1D9ECA5F" w14:textId="77777777" w:rsidTr="00FF148E">
        <w:trPr>
          <w:trHeight w:val="598"/>
        </w:trPr>
        <w:tc>
          <w:tcPr>
            <w:tcW w:w="2130" w:type="dxa"/>
            <w:shd w:val="clear" w:color="auto" w:fill="DBDBDB" w:themeFill="accent3" w:themeFillTint="66"/>
          </w:tcPr>
          <w:p w14:paraId="0D3FBD3C" w14:textId="77777777"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DBDBDB" w:themeFill="accent3" w:themeFillTint="66"/>
          </w:tcPr>
          <w:p w14:paraId="614B5E04" w14:textId="77777777"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shd w:val="clear" w:color="auto" w:fill="A8D08D" w:themeFill="accent6" w:themeFillTint="99"/>
          </w:tcPr>
          <w:p w14:paraId="2362BAA3" w14:textId="77777777"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</w:tr>
      <w:tr w:rsidR="0091088B" w:rsidRPr="00C550CD" w14:paraId="1DF620AD" w14:textId="77777777" w:rsidTr="00DE1F43">
        <w:trPr>
          <w:trHeight w:val="395"/>
        </w:trPr>
        <w:tc>
          <w:tcPr>
            <w:tcW w:w="4260" w:type="dxa"/>
            <w:gridSpan w:val="2"/>
            <w:vMerge w:val="restart"/>
            <w:shd w:val="thinHorzStripe" w:color="538135" w:themeColor="accent6" w:themeShade="BF" w:fill="C5E0B3" w:themeFill="accent6" w:themeFillTint="66"/>
          </w:tcPr>
          <w:p w14:paraId="6FC6591A" w14:textId="77777777"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14:paraId="27553C4C" w14:textId="77777777"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14:paraId="0BF70136" w14:textId="77777777"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</w:tr>
      <w:tr w:rsidR="0091088B" w:rsidRPr="00C550CD" w14:paraId="5F3968C2" w14:textId="77777777" w:rsidTr="00DE1F43">
        <w:trPr>
          <w:trHeight w:val="395"/>
        </w:trPr>
        <w:tc>
          <w:tcPr>
            <w:tcW w:w="4260" w:type="dxa"/>
            <w:gridSpan w:val="2"/>
            <w:vMerge/>
            <w:shd w:val="thinHorzStripe" w:color="538135" w:themeColor="accent6" w:themeShade="BF" w:fill="C5E0B3" w:themeFill="accent6" w:themeFillTint="66"/>
          </w:tcPr>
          <w:p w14:paraId="06505F33" w14:textId="77777777"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14:paraId="5460CC8A" w14:textId="77777777"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14:paraId="2093BFFF" w14:textId="77777777"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</w:tr>
      <w:tr w:rsidR="0091088B" w:rsidRPr="00C550CD" w14:paraId="64195D9B" w14:textId="77777777" w:rsidTr="00DE1F43">
        <w:trPr>
          <w:trHeight w:val="395"/>
        </w:trPr>
        <w:tc>
          <w:tcPr>
            <w:tcW w:w="4260" w:type="dxa"/>
            <w:gridSpan w:val="2"/>
            <w:vMerge/>
            <w:shd w:val="thinHorzStripe" w:color="538135" w:themeColor="accent6" w:themeShade="BF" w:fill="C5E0B3" w:themeFill="accent6" w:themeFillTint="66"/>
          </w:tcPr>
          <w:p w14:paraId="3874D37D" w14:textId="77777777"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14:paraId="74E2234C" w14:textId="77777777"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14:paraId="2270FFFD" w14:textId="77777777"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</w:tr>
    </w:tbl>
    <w:p w14:paraId="3C28F533" w14:textId="77777777" w:rsidR="006B23CE" w:rsidRDefault="006B23CE" w:rsidP="006B23CE">
      <w:pPr>
        <w:jc w:val="center"/>
        <w:rPr>
          <w:b/>
          <w:sz w:val="24"/>
          <w:szCs w:val="24"/>
        </w:rPr>
      </w:pPr>
    </w:p>
    <w:p w14:paraId="0A5382F7" w14:textId="77777777" w:rsidR="00023A63" w:rsidRDefault="0091088B" w:rsidP="006B23CE">
      <w:pPr>
        <w:jc w:val="center"/>
        <w:rPr>
          <w:b/>
          <w:sz w:val="24"/>
          <w:szCs w:val="24"/>
        </w:rPr>
      </w:pPr>
      <w:r w:rsidRPr="00C550CD">
        <w:rPr>
          <w:rFonts w:hint="eastAsia"/>
          <w:b/>
          <w:sz w:val="24"/>
          <w:szCs w:val="24"/>
        </w:rPr>
        <w:t>斜線部分</w:t>
      </w:r>
    </w:p>
    <w:p w14:paraId="40D4049D" w14:textId="77777777" w:rsidR="0091088B" w:rsidRPr="00C550CD" w:rsidRDefault="00023A63" w:rsidP="006B23CE">
      <w:pPr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3A76AAFD" wp14:editId="758A86F2">
                <wp:extent cx="285750" cy="180975"/>
                <wp:effectExtent l="38100" t="0" r="19050" b="47625"/>
                <wp:docPr id="11" name="矢印: 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809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CEAB4D3" id="矢印: 下 11" o:spid="_x0000_s1026" type="#_x0000_t67" style="width:22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" adj="10800" fillcolor="#4472c4 [3204]" strokecolor="#1f3763 [1604]" strokeweight="1pt">
                <w10:anchorlock/>
              </v:shape>
            </w:pict>
          </mc:Fallback>
        </mc:AlternateContent>
      </w:r>
    </w:p>
    <w:p w14:paraId="20C1CE6F" w14:textId="77777777" w:rsidR="0091088B" w:rsidRPr="00C550CD" w:rsidRDefault="00DE1F43" w:rsidP="00023A63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C13286B" wp14:editId="36028F93">
            <wp:extent cx="3903124" cy="3480435"/>
            <wp:effectExtent l="0" t="0" r="2540" b="571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133" cy="3487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19322B" w14:textId="77777777" w:rsidR="0091088B" w:rsidRPr="00C550CD" w:rsidRDefault="0091088B" w:rsidP="0091088B">
      <w:pPr>
        <w:rPr>
          <w:sz w:val="24"/>
          <w:szCs w:val="24"/>
        </w:rPr>
      </w:pPr>
    </w:p>
    <w:p w14:paraId="4FA67E27" w14:textId="77777777" w:rsidR="0091088B" w:rsidRPr="00C550CD" w:rsidRDefault="0091088B" w:rsidP="0091088B">
      <w:pPr>
        <w:rPr>
          <w:sz w:val="24"/>
          <w:szCs w:val="24"/>
        </w:rPr>
      </w:pPr>
    </w:p>
    <w:p w14:paraId="4142728A" w14:textId="77777777" w:rsidR="0091088B" w:rsidRPr="00C550CD" w:rsidRDefault="0091088B" w:rsidP="0091088B">
      <w:pPr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（１）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65"/>
        <w:gridCol w:w="2165"/>
        <w:gridCol w:w="2166"/>
      </w:tblGrid>
      <w:tr w:rsidR="0091088B" w:rsidRPr="00C550CD" w14:paraId="7343AC64" w14:textId="77777777" w:rsidTr="00FF148E">
        <w:tc>
          <w:tcPr>
            <w:tcW w:w="2165" w:type="dxa"/>
          </w:tcPr>
          <w:p w14:paraId="2D30DFD7" w14:textId="77777777"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2165" w:type="dxa"/>
          </w:tcPr>
          <w:p w14:paraId="47080E6D" w14:textId="77777777"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2166" w:type="dxa"/>
          </w:tcPr>
          <w:p w14:paraId="1B1E44D7" w14:textId="77777777"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</w:tr>
      <w:tr w:rsidR="0091088B" w:rsidRPr="00C550CD" w14:paraId="0094D056" w14:textId="77777777" w:rsidTr="00FF148E">
        <w:tc>
          <w:tcPr>
            <w:tcW w:w="2165" w:type="dxa"/>
          </w:tcPr>
          <w:p w14:paraId="063972B1" w14:textId="77777777"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2165" w:type="dxa"/>
          </w:tcPr>
          <w:p w14:paraId="64F1953D" w14:textId="77777777"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2166" w:type="dxa"/>
          </w:tcPr>
          <w:p w14:paraId="22F7340E" w14:textId="77777777"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</w:tr>
      <w:tr w:rsidR="0091088B" w:rsidRPr="00C550CD" w14:paraId="42DEE4EE" w14:textId="77777777" w:rsidTr="00FF148E">
        <w:tc>
          <w:tcPr>
            <w:tcW w:w="2165" w:type="dxa"/>
          </w:tcPr>
          <w:p w14:paraId="68091F26" w14:textId="77777777"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2165" w:type="dxa"/>
          </w:tcPr>
          <w:p w14:paraId="40FCDF94" w14:textId="77777777"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2166" w:type="dxa"/>
          </w:tcPr>
          <w:p w14:paraId="401A0FDA" w14:textId="77777777"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</w:tr>
    </w:tbl>
    <w:p w14:paraId="7C0143EB" w14:textId="77777777" w:rsidR="0091088B" w:rsidRPr="00C550CD" w:rsidRDefault="0091088B" w:rsidP="0091088B">
      <w:pPr>
        <w:rPr>
          <w:sz w:val="24"/>
          <w:szCs w:val="24"/>
        </w:rPr>
      </w:pPr>
    </w:p>
    <w:p w14:paraId="579776D2" w14:textId="77777777" w:rsidR="0091088B" w:rsidRPr="00C550CD" w:rsidRDefault="0091088B" w:rsidP="0091088B">
      <w:pPr>
        <w:rPr>
          <w:sz w:val="24"/>
          <w:szCs w:val="24"/>
        </w:rPr>
      </w:pPr>
    </w:p>
    <w:p w14:paraId="68B63838" w14:textId="77777777" w:rsidR="0091088B" w:rsidRPr="00C550CD" w:rsidRDefault="0091088B" w:rsidP="0091088B">
      <w:pPr>
        <w:jc w:val="center"/>
        <w:rPr>
          <w:b/>
          <w:sz w:val="24"/>
          <w:szCs w:val="24"/>
        </w:rPr>
      </w:pPr>
      <w:r w:rsidRPr="00C550CD">
        <w:rPr>
          <w:rFonts w:hint="eastAsia"/>
          <w:b/>
          <w:sz w:val="24"/>
          <w:szCs w:val="24"/>
        </w:rPr>
        <w:t>左の様に作成しましょう。</w:t>
      </w:r>
    </w:p>
    <w:p w14:paraId="3197A5B2" w14:textId="77777777" w:rsidR="0091088B" w:rsidRPr="00C550CD" w:rsidRDefault="0091088B" w:rsidP="0091088B">
      <w:pPr>
        <w:rPr>
          <w:sz w:val="24"/>
          <w:szCs w:val="24"/>
        </w:rPr>
      </w:pPr>
    </w:p>
    <w:p w14:paraId="21BC5FFA" w14:textId="77777777" w:rsidR="0091088B" w:rsidRPr="00C550CD" w:rsidRDefault="0091088B" w:rsidP="0091088B">
      <w:pPr>
        <w:rPr>
          <w:sz w:val="24"/>
          <w:szCs w:val="24"/>
        </w:rPr>
      </w:pPr>
    </w:p>
    <w:p w14:paraId="52BACA25" w14:textId="77777777" w:rsidR="0091088B" w:rsidRPr="00C550CD" w:rsidRDefault="0091088B" w:rsidP="0091088B">
      <w:pPr>
        <w:rPr>
          <w:sz w:val="24"/>
          <w:szCs w:val="24"/>
        </w:rPr>
      </w:pPr>
    </w:p>
    <w:p w14:paraId="62E9BC7D" w14:textId="77777777" w:rsidR="0091088B" w:rsidRPr="00C550CD" w:rsidRDefault="0091088B" w:rsidP="0091088B">
      <w:pPr>
        <w:rPr>
          <w:sz w:val="24"/>
          <w:szCs w:val="24"/>
        </w:rPr>
      </w:pPr>
    </w:p>
    <w:p w14:paraId="3BF0F974" w14:textId="77777777" w:rsidR="0091088B" w:rsidRPr="00C550CD" w:rsidRDefault="0091088B" w:rsidP="0091088B">
      <w:pPr>
        <w:rPr>
          <w:sz w:val="24"/>
          <w:szCs w:val="24"/>
        </w:rPr>
      </w:pPr>
    </w:p>
    <w:p w14:paraId="269E9C27" w14:textId="77777777" w:rsidR="0091088B" w:rsidRPr="00C550CD" w:rsidRDefault="0091088B" w:rsidP="0091088B">
      <w:pPr>
        <w:rPr>
          <w:sz w:val="24"/>
          <w:szCs w:val="24"/>
        </w:rPr>
      </w:pPr>
    </w:p>
    <w:p w14:paraId="2DD942CF" w14:textId="77777777" w:rsidR="0091088B" w:rsidRPr="00C550CD" w:rsidRDefault="0091088B" w:rsidP="0091088B">
      <w:pPr>
        <w:rPr>
          <w:sz w:val="24"/>
          <w:szCs w:val="24"/>
        </w:rPr>
      </w:pPr>
    </w:p>
    <w:p w14:paraId="02E4D359" w14:textId="77777777" w:rsidR="0091088B" w:rsidRPr="00C550CD" w:rsidRDefault="0091088B" w:rsidP="0091088B">
      <w:pPr>
        <w:rPr>
          <w:sz w:val="24"/>
          <w:szCs w:val="24"/>
        </w:rPr>
      </w:pPr>
    </w:p>
    <w:p w14:paraId="1F8CB023" w14:textId="77777777" w:rsidR="0091088B" w:rsidRPr="00C550CD" w:rsidRDefault="0091088B" w:rsidP="0091088B">
      <w:pPr>
        <w:rPr>
          <w:sz w:val="24"/>
          <w:szCs w:val="24"/>
        </w:rPr>
      </w:pPr>
    </w:p>
    <w:p w14:paraId="734DE809" w14:textId="77777777" w:rsidR="0091088B" w:rsidRPr="00C550CD" w:rsidRDefault="0091088B" w:rsidP="0091088B">
      <w:pPr>
        <w:rPr>
          <w:sz w:val="24"/>
          <w:szCs w:val="24"/>
        </w:rPr>
      </w:pPr>
    </w:p>
    <w:p w14:paraId="0ECB9064" w14:textId="77777777" w:rsidR="0091088B" w:rsidRPr="00C550CD" w:rsidRDefault="0091088B" w:rsidP="0091088B">
      <w:pPr>
        <w:rPr>
          <w:sz w:val="24"/>
          <w:szCs w:val="24"/>
        </w:rPr>
      </w:pPr>
    </w:p>
    <w:p w14:paraId="326F0E31" w14:textId="77777777" w:rsidR="0091088B" w:rsidRPr="00C550CD" w:rsidRDefault="0091088B" w:rsidP="0091088B">
      <w:pPr>
        <w:rPr>
          <w:sz w:val="24"/>
          <w:szCs w:val="24"/>
        </w:rPr>
      </w:pPr>
    </w:p>
    <w:p w14:paraId="69803AAD" w14:textId="77777777" w:rsidR="0091088B" w:rsidRPr="00C550CD" w:rsidRDefault="0091088B" w:rsidP="0091088B">
      <w:pPr>
        <w:rPr>
          <w:sz w:val="24"/>
          <w:szCs w:val="24"/>
        </w:rPr>
      </w:pPr>
    </w:p>
    <w:p w14:paraId="7757E69F" w14:textId="77777777" w:rsidR="0091088B" w:rsidRPr="00C550CD" w:rsidRDefault="0091088B" w:rsidP="0091088B">
      <w:pPr>
        <w:rPr>
          <w:sz w:val="24"/>
          <w:szCs w:val="24"/>
        </w:rPr>
      </w:pPr>
    </w:p>
    <w:p w14:paraId="0237518F" w14:textId="77777777" w:rsidR="0091088B" w:rsidRPr="00C550CD" w:rsidRDefault="0091088B" w:rsidP="0091088B">
      <w:pPr>
        <w:rPr>
          <w:sz w:val="24"/>
          <w:szCs w:val="24"/>
        </w:rPr>
      </w:pPr>
    </w:p>
    <w:p w14:paraId="1F408EBA" w14:textId="77777777" w:rsidR="0091088B" w:rsidRPr="00C550CD" w:rsidRDefault="0091088B" w:rsidP="0091088B">
      <w:pPr>
        <w:rPr>
          <w:sz w:val="24"/>
          <w:szCs w:val="24"/>
        </w:rPr>
      </w:pPr>
    </w:p>
    <w:p w14:paraId="0AB03CC2" w14:textId="77777777" w:rsidR="0091088B" w:rsidRPr="00C550CD" w:rsidRDefault="0091088B" w:rsidP="0091088B">
      <w:pPr>
        <w:rPr>
          <w:sz w:val="24"/>
          <w:szCs w:val="24"/>
        </w:rPr>
      </w:pPr>
    </w:p>
    <w:p w14:paraId="26179806" w14:textId="77777777" w:rsidR="0091088B" w:rsidRPr="00C550CD" w:rsidRDefault="0091088B" w:rsidP="0091088B">
      <w:pPr>
        <w:rPr>
          <w:sz w:val="24"/>
          <w:szCs w:val="24"/>
        </w:rPr>
      </w:pPr>
    </w:p>
    <w:p w14:paraId="722FE4D6" w14:textId="77777777" w:rsidR="0091088B" w:rsidRPr="00C550CD" w:rsidRDefault="0091088B" w:rsidP="0091088B">
      <w:pPr>
        <w:rPr>
          <w:sz w:val="24"/>
          <w:szCs w:val="24"/>
        </w:rPr>
      </w:pPr>
    </w:p>
    <w:p w14:paraId="326ACA99" w14:textId="77777777" w:rsidR="0091088B" w:rsidRPr="00C550CD" w:rsidRDefault="0091088B" w:rsidP="0091088B">
      <w:pPr>
        <w:rPr>
          <w:sz w:val="24"/>
          <w:szCs w:val="24"/>
        </w:rPr>
      </w:pPr>
    </w:p>
    <w:p w14:paraId="45EB15F1" w14:textId="77777777" w:rsidR="0091088B" w:rsidRPr="00C550CD" w:rsidRDefault="0091088B" w:rsidP="0091088B">
      <w:pPr>
        <w:rPr>
          <w:sz w:val="24"/>
          <w:szCs w:val="24"/>
        </w:rPr>
      </w:pPr>
    </w:p>
    <w:p w14:paraId="66B58787" w14:textId="77777777" w:rsidR="0091088B" w:rsidRPr="00C550CD" w:rsidRDefault="0091088B" w:rsidP="0091088B">
      <w:pPr>
        <w:rPr>
          <w:sz w:val="24"/>
          <w:szCs w:val="24"/>
        </w:rPr>
      </w:pPr>
    </w:p>
    <w:p w14:paraId="5D1D4319" w14:textId="77777777" w:rsidR="000D01FC" w:rsidRPr="00C550CD" w:rsidRDefault="00A31B20">
      <w:pPr>
        <w:rPr>
          <w:sz w:val="24"/>
          <w:szCs w:val="24"/>
        </w:rPr>
      </w:pPr>
    </w:p>
    <w:sectPr w:rsidR="000D01FC" w:rsidRPr="00C550CD" w:rsidSect="00023A63">
      <w:type w:val="continuous"/>
      <w:pgSz w:w="14572" w:h="20639" w:code="12"/>
      <w:pgMar w:top="567" w:right="567" w:bottom="426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81F129" w14:textId="77777777" w:rsidR="00A31B20" w:rsidRDefault="00A31B20" w:rsidP="00A31B20">
      <w:pPr>
        <w:spacing w:line="240" w:lineRule="auto"/>
      </w:pPr>
      <w:r>
        <w:separator/>
      </w:r>
    </w:p>
  </w:endnote>
  <w:endnote w:type="continuationSeparator" w:id="0">
    <w:p w14:paraId="70FD4EEE" w14:textId="77777777" w:rsidR="00A31B20" w:rsidRDefault="00A31B20" w:rsidP="00A31B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F202E0" w14:textId="77777777" w:rsidR="00A31B20" w:rsidRDefault="00A31B20" w:rsidP="00A31B20">
      <w:pPr>
        <w:spacing w:line="240" w:lineRule="auto"/>
      </w:pPr>
      <w:r>
        <w:separator/>
      </w:r>
    </w:p>
  </w:footnote>
  <w:footnote w:type="continuationSeparator" w:id="0">
    <w:p w14:paraId="652A8B47" w14:textId="77777777" w:rsidR="00A31B20" w:rsidRDefault="00A31B20" w:rsidP="00A31B2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3428DB"/>
    <w:multiLevelType w:val="hybridMultilevel"/>
    <w:tmpl w:val="A808EACE"/>
    <w:lvl w:ilvl="0" w:tplc="B186194A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0F3250"/>
    <w:multiLevelType w:val="hybridMultilevel"/>
    <w:tmpl w:val="27043D7E"/>
    <w:lvl w:ilvl="0" w:tplc="D9CC081A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88B"/>
    <w:rsid w:val="00023A63"/>
    <w:rsid w:val="003E3AF7"/>
    <w:rsid w:val="006752FC"/>
    <w:rsid w:val="006B23CE"/>
    <w:rsid w:val="007034A7"/>
    <w:rsid w:val="007D0A75"/>
    <w:rsid w:val="00851B8A"/>
    <w:rsid w:val="0091088B"/>
    <w:rsid w:val="00A31B20"/>
    <w:rsid w:val="00BE7B72"/>
    <w:rsid w:val="00C550CD"/>
    <w:rsid w:val="00DE1F43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068269"/>
  <w15:chartTrackingRefBased/>
  <w15:docId w15:val="{2A8626C8-3B2E-4E35-84F6-0B8DEEC4B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88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088B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1088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31B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31B20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A31B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31B20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2020-10-25T07:33:00Z</dcterms:created>
  <dcterms:modified xsi:type="dcterms:W3CDTF">2020-10-25T07:33:00Z</dcterms:modified>
</cp:coreProperties>
</file>