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A367E" w14:textId="77777777" w:rsidR="003A37ED" w:rsidRDefault="003A37ED" w:rsidP="003A37ED">
      <w:pPr>
        <w:spacing w:line="340" w:lineRule="exact"/>
        <w:jc w:val="center"/>
        <w:rPr>
          <w:b/>
          <w:sz w:val="28"/>
          <w:szCs w:val="28"/>
        </w:rPr>
      </w:pPr>
      <w:r>
        <w:rPr>
          <w:b/>
          <w:noProof/>
          <w:sz w:val="28"/>
          <w:szCs w:val="28"/>
        </w:rPr>
        <mc:AlternateContent>
          <mc:Choice Requires="wps">
            <w:drawing>
              <wp:anchor distT="0" distB="0" distL="114300" distR="114300" simplePos="0" relativeHeight="251659264" behindDoc="1" locked="0" layoutInCell="1" allowOverlap="1" wp14:anchorId="307C0FC4" wp14:editId="2275AD65">
                <wp:simplePos x="0" y="0"/>
                <wp:positionH relativeFrom="column">
                  <wp:posOffset>2208530</wp:posOffset>
                </wp:positionH>
                <wp:positionV relativeFrom="page">
                  <wp:posOffset>-26670</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CEA02F" w14:textId="6AED13F6" w:rsidR="003A37ED" w:rsidRPr="002463A3" w:rsidRDefault="003A37ED" w:rsidP="003A37ED">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Pr>
                                <w:color w:val="FFFFFF"/>
                                <w:sz w:val="22"/>
                                <w:szCs w:val="22"/>
                                <w:shd w:val="clear" w:color="auto" w:fill="0C0C0C"/>
                              </w:rPr>
                              <w:t>23/5/22</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7C0FC4" id="_x0000_t202" coordsize="21600,21600" o:spt="202" path="m,l,21600r21600,l21600,xe">
                <v:stroke joinstyle="miter"/>
                <v:path gradientshapeok="t" o:connecttype="rect"/>
              </v:shapetype>
              <v:shape id="テキスト ボックス 1" o:spid="_x0000_s1026" type="#_x0000_t202" style="position:absolute;left:0;text-align:left;margin-left:173.9pt;margin-top:-2.1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" stroked="f">
                <v:textbox style="mso-fit-shape-to-text:t" inset="5.85pt,.7pt,5.85pt,.7pt">
                  <w:txbxContent>
                    <w:p w14:paraId="1FCEA02F" w14:textId="6AED13F6" w:rsidR="003A37ED" w:rsidRPr="002463A3" w:rsidRDefault="003A37ED" w:rsidP="003A37ED">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Pr>
                          <w:color w:val="FFFFFF"/>
                          <w:sz w:val="22"/>
                          <w:szCs w:val="22"/>
                          <w:shd w:val="clear" w:color="auto" w:fill="0C0C0C"/>
                        </w:rPr>
                        <w:t>23/5/22</w:t>
                      </w:r>
                    </w:p>
                  </w:txbxContent>
                </v:textbox>
                <w10:wrap anchory="page"/>
              </v:shape>
            </w:pict>
          </mc:Fallback>
        </mc:AlternateContent>
      </w:r>
      <w:r>
        <w:rPr>
          <w:rFonts w:hint="eastAsia"/>
          <w:b/>
          <w:sz w:val="28"/>
          <w:szCs w:val="28"/>
        </w:rPr>
        <w:t>文字列を選び、書式の設定で文字（フォント）に変化をつけます</w:t>
      </w:r>
    </w:p>
    <w:p w14:paraId="19696980" w14:textId="77777777" w:rsidR="003A37ED" w:rsidRDefault="003A37ED" w:rsidP="003A37ED">
      <w:pPr>
        <w:jc w:val="center"/>
        <w:rPr>
          <w:b/>
          <w:sz w:val="28"/>
          <w:szCs w:val="28"/>
        </w:rPr>
      </w:pPr>
      <w:r>
        <w:rPr>
          <w:rFonts w:hint="eastAsia"/>
          <w:b/>
          <w:sz w:val="28"/>
          <w:szCs w:val="28"/>
        </w:rPr>
        <w:t>最初に</w:t>
      </w:r>
      <w:r w:rsidRPr="0045462A">
        <w:rPr>
          <w:rFonts w:hint="eastAsia"/>
          <w:b/>
          <w:color w:val="FF0000"/>
          <w:sz w:val="28"/>
          <w:szCs w:val="28"/>
        </w:rPr>
        <w:t>必ず文字列を選択する事</w:t>
      </w:r>
      <w:r>
        <w:rPr>
          <w:rFonts w:hint="eastAsia"/>
          <w:b/>
          <w:sz w:val="28"/>
          <w:szCs w:val="28"/>
        </w:rPr>
        <w:t>を忘れないで下さい</w:t>
      </w:r>
    </w:p>
    <w:p w14:paraId="7C011249" w14:textId="77777777" w:rsidR="003A37ED" w:rsidRPr="008A1B39" w:rsidRDefault="003A37ED" w:rsidP="003A37ED">
      <w:pPr>
        <w:jc w:val="left"/>
        <w:rPr>
          <w:b/>
          <w:sz w:val="24"/>
          <w:szCs w:val="24"/>
        </w:rPr>
      </w:pPr>
      <w:r w:rsidRPr="008A1B39">
        <w:rPr>
          <w:rFonts w:hint="eastAsia"/>
          <w:b/>
          <w:sz w:val="24"/>
          <w:szCs w:val="24"/>
        </w:rPr>
        <w:t>「</w:t>
      </w:r>
      <w:r w:rsidRPr="00D624AF">
        <w:rPr>
          <w:rFonts w:hint="eastAsia"/>
          <w:b/>
          <w:color w:val="0000FF"/>
          <w:sz w:val="24"/>
          <w:szCs w:val="24"/>
        </w:rPr>
        <w:t>ホーム</w:t>
      </w:r>
      <w:r w:rsidRPr="008A1B39">
        <w:rPr>
          <w:rFonts w:hint="eastAsia"/>
          <w:b/>
          <w:sz w:val="24"/>
          <w:szCs w:val="24"/>
        </w:rPr>
        <w:t>」から「</w:t>
      </w:r>
      <w:r w:rsidRPr="00D624AF">
        <w:rPr>
          <w:rFonts w:hint="eastAsia"/>
          <w:b/>
          <w:color w:val="FF0000"/>
          <w:sz w:val="24"/>
          <w:szCs w:val="24"/>
        </w:rPr>
        <w:t>フォント</w:t>
      </w:r>
      <w:r w:rsidRPr="008A1B39">
        <w:rPr>
          <w:rFonts w:hint="eastAsia"/>
          <w:b/>
          <w:sz w:val="24"/>
          <w:szCs w:val="24"/>
        </w:rPr>
        <w:t>」ツールで操作します。</w:t>
      </w:r>
    </w:p>
    <w:p w14:paraId="502782F7" w14:textId="2E6547FF" w:rsidR="003A37ED" w:rsidRDefault="003A37ED" w:rsidP="003A37ED">
      <w:pPr>
        <w:jc w:val="center"/>
        <w:rPr>
          <w:b/>
          <w:szCs w:val="21"/>
        </w:rPr>
      </w:pPr>
      <w:r>
        <w:rPr>
          <w:b/>
          <w:noProof/>
          <w:szCs w:val="21"/>
        </w:rPr>
        <w:drawing>
          <wp:inline distT="0" distB="0" distL="0" distR="0" wp14:anchorId="0E5C64D7" wp14:editId="7B635FF6">
            <wp:extent cx="5753100" cy="1424940"/>
            <wp:effectExtent l="0" t="0" r="0" b="3810"/>
            <wp:docPr id="47450295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3100" cy="1424940"/>
                    </a:xfrm>
                    <a:prstGeom prst="rect">
                      <a:avLst/>
                    </a:prstGeom>
                    <a:noFill/>
                    <a:ln>
                      <a:noFill/>
                    </a:ln>
                  </pic:spPr>
                </pic:pic>
              </a:graphicData>
            </a:graphic>
          </wp:inline>
        </w:drawing>
      </w:r>
    </w:p>
    <w:p w14:paraId="16D80EBB" w14:textId="77777777" w:rsidR="003A37ED" w:rsidRPr="003E2EBE" w:rsidRDefault="003A37ED" w:rsidP="003A37ED">
      <w:pPr>
        <w:spacing w:line="240" w:lineRule="atLeast"/>
        <w:jc w:val="center"/>
        <w:rPr>
          <w:b/>
          <w:color w:val="FF0000"/>
          <w:sz w:val="28"/>
          <w:szCs w:val="28"/>
        </w:rPr>
      </w:pPr>
      <w:r w:rsidRPr="003E2EBE">
        <w:rPr>
          <w:rFonts w:hint="eastAsia"/>
          <w:b/>
          <w:color w:val="FF0000"/>
          <w:sz w:val="28"/>
          <w:szCs w:val="28"/>
          <w:shd w:val="clear" w:color="auto" w:fill="FBE4D5" w:themeFill="accent2" w:themeFillTint="33"/>
        </w:rPr>
        <w:t>パソコンの機種により用意されているフォントの種類が違う場合があります。</w:t>
      </w:r>
    </w:p>
    <w:p w14:paraId="79B9DCF8" w14:textId="77777777" w:rsidR="003A37ED" w:rsidRDefault="003A37ED" w:rsidP="003A37ED">
      <w:pPr>
        <w:jc w:val="left"/>
        <w:rPr>
          <w:b/>
          <w:szCs w:val="21"/>
        </w:rPr>
        <w:sectPr w:rsidR="003A37ED" w:rsidSect="00694735">
          <w:pgSz w:w="14572" w:h="20639" w:code="12"/>
          <w:pgMar w:top="567" w:right="567" w:bottom="851" w:left="567" w:header="851" w:footer="992" w:gutter="0"/>
          <w:cols w:sep="1" w:space="425"/>
          <w:docGrid w:type="lines" w:linePitch="360"/>
        </w:sectPr>
      </w:pPr>
    </w:p>
    <w:p w14:paraId="6A5F0968" w14:textId="77777777" w:rsidR="003A37ED" w:rsidRPr="007B1852" w:rsidRDefault="003A37ED" w:rsidP="003A37ED">
      <w:pPr>
        <w:jc w:val="left"/>
        <w:rPr>
          <w:b/>
          <w:szCs w:val="21"/>
        </w:rPr>
      </w:pPr>
    </w:p>
    <w:p w14:paraId="5AF8C999" w14:textId="77777777" w:rsidR="003A37ED" w:rsidRDefault="003A37ED" w:rsidP="003A37ED">
      <w:pPr>
        <w:rPr>
          <w:b/>
          <w:szCs w:val="21"/>
        </w:rPr>
        <w:sectPr w:rsidR="003A37ED" w:rsidSect="00630049">
          <w:type w:val="continuous"/>
          <w:pgSz w:w="14572" w:h="20639" w:code="12"/>
          <w:pgMar w:top="567" w:right="567" w:bottom="851" w:left="567" w:header="851" w:footer="992" w:gutter="0"/>
          <w:cols w:num="2" w:sep="1" w:space="425"/>
          <w:docGrid w:type="lines" w:linePitch="360"/>
        </w:sectPr>
      </w:pPr>
    </w:p>
    <w:p w14:paraId="155AE53A" w14:textId="77777777" w:rsidR="003A37ED" w:rsidRPr="00F41A8E" w:rsidRDefault="003A37ED" w:rsidP="003A37ED">
      <w:pPr>
        <w:shd w:val="clear" w:color="auto" w:fill="FFCC99"/>
        <w:jc w:val="center"/>
        <w:rPr>
          <w:b/>
          <w:sz w:val="24"/>
          <w:szCs w:val="24"/>
        </w:rPr>
      </w:pPr>
      <w:r w:rsidRPr="00F41A8E">
        <w:rPr>
          <w:rFonts w:hint="eastAsia"/>
          <w:b/>
          <w:sz w:val="24"/>
          <w:szCs w:val="24"/>
        </w:rPr>
        <w:t>練習</w:t>
      </w:r>
    </w:p>
    <w:p w14:paraId="5B189219" w14:textId="77777777" w:rsidR="003A37ED" w:rsidRPr="00F41A8E" w:rsidRDefault="003A37ED" w:rsidP="003A37ED">
      <w:pPr>
        <w:shd w:val="clear" w:color="auto" w:fill="FFCC99"/>
        <w:jc w:val="center"/>
        <w:rPr>
          <w:sz w:val="24"/>
          <w:szCs w:val="24"/>
        </w:rPr>
      </w:pPr>
      <w:r w:rsidRPr="00F41A8E">
        <w:rPr>
          <w:rFonts w:hint="eastAsia"/>
          <w:sz w:val="24"/>
          <w:szCs w:val="24"/>
        </w:rPr>
        <w:t>文字（フォント）</w:t>
      </w:r>
    </w:p>
    <w:p w14:paraId="58A9B37B" w14:textId="77777777" w:rsidR="003A37ED" w:rsidRPr="00F41A8E" w:rsidRDefault="003A37ED" w:rsidP="003A37ED">
      <w:pPr>
        <w:shd w:val="clear" w:color="auto" w:fill="FFCC99"/>
        <w:jc w:val="center"/>
        <w:rPr>
          <w:sz w:val="24"/>
          <w:szCs w:val="24"/>
        </w:rPr>
      </w:pPr>
      <w:r w:rsidRPr="00F41A8E">
        <w:rPr>
          <w:rFonts w:hint="eastAsia"/>
          <w:sz w:val="24"/>
          <w:szCs w:val="24"/>
        </w:rPr>
        <w:t>基本アレンジの練習</w:t>
      </w:r>
    </w:p>
    <w:p w14:paraId="01574CD4" w14:textId="77777777" w:rsidR="003A37ED" w:rsidRPr="00F41A8E" w:rsidRDefault="003A37ED" w:rsidP="003A37ED">
      <w:pPr>
        <w:jc w:val="center"/>
        <w:rPr>
          <w:color w:val="FF0000"/>
          <w:sz w:val="24"/>
          <w:szCs w:val="24"/>
        </w:rPr>
      </w:pPr>
    </w:p>
    <w:p w14:paraId="0D2B1E03" w14:textId="77777777" w:rsidR="003A37ED" w:rsidRPr="00F41A8E" w:rsidRDefault="003A37ED" w:rsidP="003A37ED">
      <w:pPr>
        <w:rPr>
          <w:sz w:val="24"/>
          <w:szCs w:val="24"/>
        </w:rPr>
      </w:pPr>
      <w:r w:rsidRPr="00F41A8E">
        <w:rPr>
          <w:rFonts w:hint="eastAsia"/>
          <w:sz w:val="24"/>
          <w:szCs w:val="24"/>
        </w:rPr>
        <w:t>《方法》</w:t>
      </w:r>
    </w:p>
    <w:p w14:paraId="4A2B0706" w14:textId="77777777" w:rsidR="003A37ED" w:rsidRPr="00F41A8E" w:rsidRDefault="003A37ED" w:rsidP="003A37ED">
      <w:pPr>
        <w:numPr>
          <w:ilvl w:val="0"/>
          <w:numId w:val="1"/>
        </w:numPr>
        <w:spacing w:line="380" w:lineRule="exact"/>
        <w:ind w:left="357" w:hanging="357"/>
        <w:rPr>
          <w:sz w:val="24"/>
          <w:szCs w:val="24"/>
        </w:rPr>
      </w:pPr>
      <w:r w:rsidRPr="00F41A8E">
        <w:rPr>
          <w:rFonts w:hint="eastAsia"/>
          <w:sz w:val="24"/>
          <w:szCs w:val="24"/>
        </w:rPr>
        <w:t>文字を選択</w:t>
      </w:r>
    </w:p>
    <w:p w14:paraId="6FB93D6B" w14:textId="77777777" w:rsidR="003A37ED" w:rsidRPr="00F41A8E" w:rsidRDefault="003A37ED" w:rsidP="003A37ED">
      <w:pPr>
        <w:numPr>
          <w:ilvl w:val="0"/>
          <w:numId w:val="1"/>
        </w:numPr>
        <w:spacing w:line="240" w:lineRule="atLeast"/>
        <w:ind w:left="357" w:hanging="357"/>
        <w:jc w:val="left"/>
        <w:rPr>
          <w:sz w:val="24"/>
          <w:szCs w:val="24"/>
        </w:rPr>
      </w:pPr>
      <w:r w:rsidRPr="00F41A8E">
        <w:rPr>
          <w:rFonts w:hint="eastAsia"/>
          <w:sz w:val="24"/>
          <w:szCs w:val="24"/>
        </w:rPr>
        <w:t>「</w:t>
      </w:r>
      <w:r w:rsidRPr="00D624AF">
        <w:rPr>
          <w:rFonts w:hint="eastAsia"/>
          <w:b/>
          <w:color w:val="FF0000"/>
          <w:sz w:val="24"/>
          <w:szCs w:val="24"/>
        </w:rPr>
        <w:t>フォント</w:t>
      </w:r>
      <w:r w:rsidRPr="00F41A8E">
        <w:rPr>
          <w:rFonts w:hint="eastAsia"/>
          <w:color w:val="000000"/>
          <w:sz w:val="24"/>
          <w:szCs w:val="24"/>
        </w:rPr>
        <w:t>▼</w:t>
      </w:r>
      <w:r w:rsidRPr="00F41A8E">
        <w:rPr>
          <w:rFonts w:hint="eastAsia"/>
          <w:sz w:val="24"/>
          <w:szCs w:val="24"/>
        </w:rPr>
        <w:t>」ボタン</w:t>
      </w:r>
      <w:r w:rsidRPr="00F41A8E">
        <w:rPr>
          <w:rFonts w:hint="eastAsia"/>
          <w:color w:val="000000"/>
          <w:sz w:val="24"/>
          <w:szCs w:val="24"/>
        </w:rPr>
        <w:t>の▼を左クリック</w:t>
      </w:r>
    </w:p>
    <w:p w14:paraId="307617ED" w14:textId="77777777" w:rsidR="003A37ED" w:rsidRPr="00F41A8E" w:rsidRDefault="003A37ED" w:rsidP="003A37ED">
      <w:pPr>
        <w:spacing w:line="240" w:lineRule="atLeast"/>
        <w:ind w:firstLineChars="100" w:firstLine="240"/>
        <w:rPr>
          <w:color w:val="000000"/>
          <w:sz w:val="24"/>
          <w:szCs w:val="24"/>
        </w:rPr>
      </w:pPr>
      <w:r w:rsidRPr="00F41A8E">
        <w:rPr>
          <w:noProof/>
          <w:color w:val="000000"/>
          <w:sz w:val="24"/>
          <w:szCs w:val="24"/>
        </w:rPr>
        <w:drawing>
          <wp:inline distT="0" distB="0" distL="0" distR="0" wp14:anchorId="7D50D376" wp14:editId="20CD5553">
            <wp:extent cx="1428750" cy="27622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276225"/>
                    </a:xfrm>
                    <a:prstGeom prst="rect">
                      <a:avLst/>
                    </a:prstGeom>
                    <a:noFill/>
                    <a:ln>
                      <a:noFill/>
                    </a:ln>
                  </pic:spPr>
                </pic:pic>
              </a:graphicData>
            </a:graphic>
          </wp:inline>
        </w:drawing>
      </w:r>
    </w:p>
    <w:p w14:paraId="3D80A1DC" w14:textId="77777777" w:rsidR="003A37ED" w:rsidRPr="00F41A8E" w:rsidRDefault="003A37ED" w:rsidP="003A37ED">
      <w:pPr>
        <w:pStyle w:val="a3"/>
        <w:numPr>
          <w:ilvl w:val="0"/>
          <w:numId w:val="1"/>
        </w:numPr>
        <w:spacing w:line="240" w:lineRule="atLeast"/>
        <w:ind w:leftChars="0"/>
        <w:rPr>
          <w:color w:val="000000"/>
          <w:sz w:val="24"/>
          <w:szCs w:val="24"/>
        </w:rPr>
      </w:pPr>
      <w:r w:rsidRPr="00F41A8E">
        <w:rPr>
          <w:rFonts w:hint="eastAsia"/>
          <w:color w:val="000000"/>
          <w:sz w:val="24"/>
          <w:szCs w:val="24"/>
        </w:rPr>
        <w:t>下の表示がされます。</w:t>
      </w:r>
    </w:p>
    <w:p w14:paraId="0ACE48B2" w14:textId="6719E023" w:rsidR="003A37ED" w:rsidRPr="00F41A8E" w:rsidRDefault="003A37ED" w:rsidP="003A37ED">
      <w:pPr>
        <w:spacing w:line="240" w:lineRule="atLeast"/>
        <w:jc w:val="center"/>
        <w:rPr>
          <w:color w:val="000000"/>
          <w:sz w:val="24"/>
          <w:szCs w:val="24"/>
        </w:rPr>
      </w:pPr>
      <w:r>
        <w:rPr>
          <w:noProof/>
          <w:color w:val="000000"/>
          <w:sz w:val="24"/>
          <w:szCs w:val="24"/>
        </w:rPr>
        <w:drawing>
          <wp:inline distT="0" distB="0" distL="0" distR="0" wp14:anchorId="440A0C59" wp14:editId="7580BE85">
            <wp:extent cx="4130040" cy="3314700"/>
            <wp:effectExtent l="0" t="0" r="3810" b="0"/>
            <wp:docPr id="196186745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30040" cy="3314700"/>
                    </a:xfrm>
                    <a:prstGeom prst="rect">
                      <a:avLst/>
                    </a:prstGeom>
                    <a:noFill/>
                    <a:ln>
                      <a:noFill/>
                    </a:ln>
                  </pic:spPr>
                </pic:pic>
              </a:graphicData>
            </a:graphic>
          </wp:inline>
        </w:drawing>
      </w:r>
    </w:p>
    <w:p w14:paraId="26C78AFD" w14:textId="77777777" w:rsidR="003A37ED" w:rsidRPr="00F41A8E" w:rsidRDefault="003A37ED" w:rsidP="003A37ED">
      <w:pPr>
        <w:spacing w:line="240" w:lineRule="atLeast"/>
        <w:ind w:left="480" w:hangingChars="200" w:hanging="480"/>
        <w:rPr>
          <w:color w:val="000000"/>
          <w:sz w:val="24"/>
          <w:szCs w:val="24"/>
        </w:rPr>
      </w:pPr>
      <w:r w:rsidRPr="00F41A8E">
        <w:rPr>
          <w:rFonts w:hint="eastAsia"/>
          <w:color w:val="000000"/>
          <w:sz w:val="24"/>
          <w:szCs w:val="24"/>
        </w:rPr>
        <w:t>④　好きなフォントを左クリックで選択</w:t>
      </w:r>
    </w:p>
    <w:p w14:paraId="502BD9D6" w14:textId="77777777" w:rsidR="003A37ED" w:rsidRPr="00F41A8E" w:rsidRDefault="003A37ED" w:rsidP="003A37ED">
      <w:pPr>
        <w:spacing w:line="380" w:lineRule="exact"/>
        <w:ind w:left="240" w:hangingChars="100" w:hanging="240"/>
        <w:rPr>
          <w:sz w:val="24"/>
          <w:szCs w:val="24"/>
        </w:rPr>
      </w:pPr>
      <w:r w:rsidRPr="00F41A8E">
        <w:rPr>
          <w:rFonts w:hint="eastAsia"/>
          <w:sz w:val="24"/>
          <w:szCs w:val="24"/>
        </w:rPr>
        <w:t>⑤　文字の右横など</w:t>
      </w:r>
      <w:r w:rsidRPr="00F41A8E">
        <w:rPr>
          <w:rFonts w:hint="eastAsia"/>
          <w:color w:val="FF0000"/>
          <w:sz w:val="24"/>
          <w:szCs w:val="24"/>
        </w:rPr>
        <w:t>左クリックし選択解除します</w:t>
      </w:r>
      <w:r w:rsidRPr="00F41A8E">
        <w:rPr>
          <w:rFonts w:hint="eastAsia"/>
          <w:sz w:val="24"/>
          <w:szCs w:val="24"/>
        </w:rPr>
        <w:t>。</w:t>
      </w:r>
    </w:p>
    <w:p w14:paraId="3D50BCFC" w14:textId="2F6703E3" w:rsidR="003A37ED" w:rsidRPr="00F41A8E" w:rsidRDefault="003A37ED" w:rsidP="003A37ED">
      <w:pPr>
        <w:ind w:left="360"/>
        <w:rPr>
          <w:sz w:val="24"/>
          <w:szCs w:val="24"/>
          <w:shd w:val="clear" w:color="auto" w:fill="FF99CC"/>
        </w:rPr>
      </w:pPr>
      <w:r w:rsidRPr="00D624AF">
        <w:rPr>
          <w:rFonts w:hint="eastAsia"/>
          <w:sz w:val="24"/>
          <w:szCs w:val="24"/>
          <w:shd w:val="pct15" w:color="auto" w:fill="FFFFFF"/>
        </w:rPr>
        <w:t>※</w:t>
      </w:r>
      <w:r w:rsidRPr="00D624AF">
        <w:rPr>
          <w:rFonts w:hint="eastAsia"/>
          <w:b/>
          <w:bCs/>
          <w:color w:val="FF0000"/>
          <w:sz w:val="24"/>
          <w:szCs w:val="24"/>
          <w:shd w:val="pct15" w:color="auto" w:fill="FFFFFF"/>
        </w:rPr>
        <w:t>注意</w:t>
      </w:r>
      <w:r w:rsidR="00D624AF">
        <w:rPr>
          <w:rFonts w:hint="eastAsia"/>
          <w:b/>
          <w:bCs/>
          <w:color w:val="FF0000"/>
          <w:sz w:val="24"/>
          <w:szCs w:val="24"/>
          <w:shd w:val="pct15" w:color="auto" w:fill="FFFFFF"/>
        </w:rPr>
        <w:t xml:space="preserve">　</w:t>
      </w:r>
      <w:r w:rsidRPr="00D624AF">
        <w:rPr>
          <w:rFonts w:hint="eastAsia"/>
          <w:noProof/>
          <w:sz w:val="24"/>
          <w:szCs w:val="24"/>
          <w:shd w:val="pct15" w:color="auto" w:fill="FFFFFF"/>
        </w:rPr>
        <w:drawing>
          <wp:inline distT="0" distB="0" distL="0" distR="0" wp14:anchorId="7B8F41D0" wp14:editId="41DCC65E">
            <wp:extent cx="428625" cy="209550"/>
            <wp:effectExtent l="19050" t="0" r="9525" b="0"/>
            <wp:docPr id="3685" name="図 4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3"/>
                    <pic:cNvPicPr>
                      <a:picLocks noChangeAspect="1" noChangeArrowheads="1"/>
                    </pic:cNvPicPr>
                  </pic:nvPicPr>
                  <pic:blipFill>
                    <a:blip r:embed="rId8"/>
                    <a:srcRect/>
                    <a:stretch>
                      <a:fillRect/>
                    </a:stretch>
                  </pic:blipFill>
                  <pic:spPr bwMode="auto">
                    <a:xfrm>
                      <a:off x="0" y="0"/>
                      <a:ext cx="428625" cy="209550"/>
                    </a:xfrm>
                    <a:prstGeom prst="rect">
                      <a:avLst/>
                    </a:prstGeom>
                    <a:noFill/>
                    <a:ln w="9525">
                      <a:noFill/>
                      <a:miter lim="800000"/>
                      <a:headEnd/>
                      <a:tailEnd/>
                    </a:ln>
                  </pic:spPr>
                </pic:pic>
              </a:graphicData>
            </a:graphic>
          </wp:inline>
        </w:drawing>
      </w:r>
      <w:r w:rsidRPr="00D624AF">
        <w:rPr>
          <w:rFonts w:hint="eastAsia"/>
          <w:sz w:val="24"/>
          <w:szCs w:val="24"/>
          <w:shd w:val="pct15" w:color="auto" w:fill="FFFFFF"/>
        </w:rPr>
        <w:t>キーは</w:t>
      </w:r>
      <w:r w:rsidRPr="00D624AF">
        <w:rPr>
          <w:rFonts w:hint="eastAsia"/>
          <w:b/>
          <w:bCs/>
          <w:sz w:val="24"/>
          <w:szCs w:val="24"/>
          <w:shd w:val="pct15" w:color="auto" w:fill="FFFFFF"/>
        </w:rPr>
        <w:t>不可！</w:t>
      </w:r>
    </w:p>
    <w:p w14:paraId="5D6EEC02" w14:textId="77777777" w:rsidR="003A37ED" w:rsidRPr="00F41A8E" w:rsidRDefault="003A37ED" w:rsidP="003A37ED">
      <w:pPr>
        <w:rPr>
          <w:color w:val="FF0000"/>
          <w:sz w:val="24"/>
          <w:szCs w:val="24"/>
        </w:rPr>
      </w:pPr>
    </w:p>
    <w:p w14:paraId="0360E81D" w14:textId="77777777" w:rsidR="003A37ED" w:rsidRPr="00F41A8E" w:rsidRDefault="003A37ED" w:rsidP="003A37ED">
      <w:pPr>
        <w:numPr>
          <w:ilvl w:val="0"/>
          <w:numId w:val="2"/>
        </w:numPr>
        <w:shd w:val="clear" w:color="auto" w:fill="C5E0B3" w:themeFill="accent6" w:themeFillTint="66"/>
        <w:rPr>
          <w:sz w:val="24"/>
          <w:szCs w:val="24"/>
          <w:shd w:val="clear" w:color="auto" w:fill="99CC00"/>
        </w:rPr>
      </w:pPr>
      <w:r w:rsidRPr="00F41A8E">
        <w:rPr>
          <w:rFonts w:hint="eastAsia"/>
          <w:sz w:val="24"/>
          <w:szCs w:val="24"/>
        </w:rPr>
        <w:t>パソコン機種により、組み込まれていないフォントがある場合があります。</w:t>
      </w:r>
    </w:p>
    <w:p w14:paraId="37B55CC7" w14:textId="77777777" w:rsidR="003A37ED" w:rsidRPr="00A267B6" w:rsidRDefault="003A37ED" w:rsidP="003A37ED">
      <w:pPr>
        <w:rPr>
          <w:szCs w:val="21"/>
        </w:rPr>
      </w:pPr>
    </w:p>
    <w:p w14:paraId="43B519A1" w14:textId="77777777" w:rsidR="003A37ED" w:rsidRPr="00DE79D2" w:rsidRDefault="003A37ED" w:rsidP="003A37ED">
      <w:pPr>
        <w:shd w:val="clear" w:color="auto" w:fill="CC99FF"/>
        <w:spacing w:line="440" w:lineRule="exact"/>
        <w:jc w:val="center"/>
        <w:rPr>
          <w:b/>
          <w:sz w:val="28"/>
          <w:szCs w:val="28"/>
        </w:rPr>
      </w:pPr>
      <w:r>
        <w:rPr>
          <w:rFonts w:hint="eastAsia"/>
          <w:b/>
          <w:sz w:val="28"/>
          <w:szCs w:val="28"/>
        </w:rPr>
        <w:t>全角文字のフォント</w:t>
      </w:r>
    </w:p>
    <w:p w14:paraId="15A51F71" w14:textId="77777777" w:rsidR="003A37ED" w:rsidRPr="00F41A8E" w:rsidRDefault="003A37ED" w:rsidP="003A37ED">
      <w:pPr>
        <w:jc w:val="center"/>
        <w:rPr>
          <w:color w:val="FF0000"/>
          <w:sz w:val="24"/>
          <w:szCs w:val="24"/>
        </w:rPr>
      </w:pPr>
      <w:r w:rsidRPr="00F41A8E">
        <w:rPr>
          <w:rFonts w:hint="eastAsia"/>
          <w:color w:val="FF0000"/>
          <w:sz w:val="24"/>
          <w:szCs w:val="24"/>
        </w:rPr>
        <w:t>左のサンプルのようにしましょう。</w:t>
      </w:r>
    </w:p>
    <w:p w14:paraId="7AB3DF61" w14:textId="77777777" w:rsidR="003A37ED" w:rsidRPr="00F41A8E" w:rsidRDefault="003A37ED" w:rsidP="003A37ED">
      <w:pPr>
        <w:jc w:val="center"/>
        <w:rPr>
          <w:w w:val="150"/>
          <w:sz w:val="24"/>
          <w:szCs w:val="24"/>
        </w:rPr>
      </w:pPr>
      <w:r w:rsidRPr="00F41A8E">
        <w:rPr>
          <w:rFonts w:hint="eastAsia"/>
          <w:w w:val="150"/>
          <w:sz w:val="24"/>
          <w:szCs w:val="24"/>
        </w:rPr>
        <w:t>《</w:t>
      </w:r>
      <w:r w:rsidRPr="00F41A8E">
        <w:rPr>
          <w:rFonts w:hint="eastAsia"/>
          <w:b/>
          <w:w w:val="150"/>
          <w:sz w:val="24"/>
          <w:szCs w:val="24"/>
        </w:rPr>
        <w:t>日本語用</w:t>
      </w:r>
      <w:r w:rsidRPr="00F41A8E">
        <w:rPr>
          <w:rFonts w:hint="eastAsia"/>
          <w:w w:val="150"/>
          <w:sz w:val="24"/>
          <w:szCs w:val="24"/>
        </w:rPr>
        <w:t>フォント》</w:t>
      </w:r>
    </w:p>
    <w:p w14:paraId="618D8851" w14:textId="77777777" w:rsidR="003A37ED" w:rsidRPr="00F41A8E" w:rsidRDefault="003A37ED" w:rsidP="003A37ED">
      <w:pPr>
        <w:jc w:val="center"/>
        <w:rPr>
          <w:w w:val="150"/>
          <w:sz w:val="24"/>
          <w:szCs w:val="24"/>
        </w:rPr>
      </w:pPr>
    </w:p>
    <w:p w14:paraId="0DB383D7" w14:textId="77777777" w:rsidR="003A37ED" w:rsidRPr="00F41A8E" w:rsidRDefault="003A37ED" w:rsidP="003A37ED">
      <w:pPr>
        <w:rPr>
          <w:b/>
          <w:sz w:val="24"/>
          <w:szCs w:val="24"/>
        </w:rPr>
      </w:pPr>
      <w:r w:rsidRPr="00F41A8E">
        <w:rPr>
          <w:rFonts w:hint="eastAsia"/>
          <w:b/>
          <w:sz w:val="24"/>
          <w:szCs w:val="24"/>
        </w:rPr>
        <w:t xml:space="preserve">■　</w:t>
      </w:r>
      <w:r w:rsidRPr="00F41A8E">
        <w:rPr>
          <w:rFonts w:hint="eastAsia"/>
          <w:b/>
          <w:sz w:val="24"/>
          <w:szCs w:val="24"/>
        </w:rPr>
        <w:t>HG</w:t>
      </w:r>
      <w:r w:rsidRPr="00F41A8E">
        <w:rPr>
          <w:rFonts w:hint="eastAsia"/>
          <w:b/>
          <w:sz w:val="24"/>
          <w:szCs w:val="24"/>
        </w:rPr>
        <w:t>丸ゴシック</w:t>
      </w:r>
      <w:r w:rsidRPr="00F41A8E">
        <w:rPr>
          <w:rFonts w:hint="eastAsia"/>
          <w:b/>
          <w:sz w:val="24"/>
          <w:szCs w:val="24"/>
        </w:rPr>
        <w:t>M-PRO</w:t>
      </w:r>
    </w:p>
    <w:p w14:paraId="2B6706A8" w14:textId="376B6DFB" w:rsidR="003A37ED" w:rsidRPr="00D624AF" w:rsidRDefault="003A37ED" w:rsidP="00D624AF">
      <w:pPr>
        <w:jc w:val="center"/>
        <w:rPr>
          <w:rFonts w:hint="eastAsia"/>
          <w:sz w:val="24"/>
          <w:szCs w:val="24"/>
        </w:rPr>
      </w:pPr>
      <w:r w:rsidRPr="00F41A8E">
        <w:rPr>
          <w:rFonts w:ascii="HG丸ｺﾞｼｯｸM-PRO" w:eastAsia="HG丸ｺﾞｼｯｸM-PRO" w:hint="eastAsia"/>
          <w:sz w:val="24"/>
          <w:szCs w:val="24"/>
        </w:rPr>
        <w:t>トマトは</w:t>
      </w:r>
      <w:r w:rsidRPr="00BD5957">
        <w:rPr>
          <w:rFonts w:ascii="HG丸ｺﾞｼｯｸM-PRO" w:eastAsia="HG丸ｺﾞｼｯｸM-PRO" w:hint="eastAsia"/>
          <w:b/>
          <w:color w:val="FF0000"/>
          <w:sz w:val="24"/>
          <w:szCs w:val="24"/>
        </w:rPr>
        <w:t>赤い</w:t>
      </w:r>
      <w:r>
        <w:rPr>
          <w:rFonts w:ascii="HG丸ｺﾞｼｯｸM-PRO" w:eastAsia="HG丸ｺﾞｼｯｸM-PRO" w:hint="eastAsia"/>
          <w:b/>
          <w:color w:val="FF0000"/>
          <w:sz w:val="24"/>
          <w:szCs w:val="24"/>
        </w:rPr>
        <w:t xml:space="preserve">　</w:t>
      </w:r>
      <w:r w:rsidRPr="00F41A8E">
        <w:rPr>
          <w:rFonts w:hint="eastAsia"/>
          <w:sz w:val="24"/>
          <w:szCs w:val="24"/>
        </w:rPr>
        <w:t>→</w:t>
      </w:r>
      <w:r w:rsidRPr="00F41A8E">
        <w:rPr>
          <w:rFonts w:hint="eastAsia"/>
          <w:sz w:val="24"/>
          <w:szCs w:val="24"/>
        </w:rPr>
        <w:tab/>
      </w:r>
      <w:r w:rsidRPr="00F41A8E">
        <w:rPr>
          <w:rFonts w:hint="eastAsia"/>
          <w:sz w:val="24"/>
          <w:szCs w:val="24"/>
        </w:rPr>
        <w:t>トマトは</w:t>
      </w:r>
      <w:r w:rsidRPr="00F41A8E">
        <w:rPr>
          <w:rFonts w:ascii="Franklin Gothic Medium" w:hAnsi="Franklin Gothic Medium"/>
          <w:sz w:val="24"/>
          <w:szCs w:val="24"/>
        </w:rPr>
        <w:t>赤い</w:t>
      </w:r>
    </w:p>
    <w:p w14:paraId="2A7728A9" w14:textId="77777777" w:rsidR="003A37ED" w:rsidRPr="00F41A8E" w:rsidRDefault="003A37ED" w:rsidP="003A37ED">
      <w:pPr>
        <w:rPr>
          <w:rFonts w:ascii="ＭＳ 明朝" w:hAnsi="ＭＳ 明朝"/>
          <w:b/>
          <w:sz w:val="24"/>
          <w:szCs w:val="24"/>
          <w:lang w:eastAsia="zh-TW"/>
        </w:rPr>
      </w:pPr>
      <w:r w:rsidRPr="00F41A8E">
        <w:rPr>
          <w:rFonts w:hint="eastAsia"/>
          <w:b/>
          <w:sz w:val="24"/>
          <w:szCs w:val="24"/>
          <w:lang w:eastAsia="zh-TW"/>
        </w:rPr>
        <w:t xml:space="preserve">■　</w:t>
      </w:r>
      <w:r w:rsidRPr="00F41A8E">
        <w:rPr>
          <w:rFonts w:asciiTheme="minorEastAsia" w:eastAsiaTheme="minorEastAsia" w:hAnsiTheme="minorEastAsia" w:hint="eastAsia"/>
          <w:b/>
          <w:sz w:val="24"/>
          <w:szCs w:val="24"/>
          <w:lang w:eastAsia="zh-TW"/>
        </w:rPr>
        <w:t>H</w:t>
      </w:r>
      <w:r w:rsidRPr="00F41A8E">
        <w:rPr>
          <w:rFonts w:asciiTheme="minorEastAsia" w:eastAsiaTheme="minorEastAsia" w:hAnsiTheme="minorEastAsia" w:hint="eastAsia"/>
          <w:b/>
          <w:sz w:val="24"/>
          <w:szCs w:val="24"/>
        </w:rPr>
        <w:t>GS</w:t>
      </w:r>
      <w:r w:rsidRPr="00F41A8E">
        <w:rPr>
          <w:rFonts w:asciiTheme="minorEastAsia" w:eastAsiaTheme="minorEastAsia" w:hAnsiTheme="minorEastAsia" w:hint="eastAsia"/>
          <w:b/>
          <w:sz w:val="24"/>
          <w:szCs w:val="24"/>
          <w:lang w:eastAsia="zh-TW"/>
        </w:rPr>
        <w:t>創英角</w:t>
      </w:r>
      <w:r w:rsidRPr="00F41A8E">
        <w:rPr>
          <w:rFonts w:asciiTheme="minorEastAsia" w:eastAsiaTheme="minorEastAsia" w:hAnsiTheme="minorEastAsia" w:hint="eastAsia"/>
          <w:b/>
          <w:sz w:val="24"/>
          <w:szCs w:val="24"/>
        </w:rPr>
        <w:t>ｺﾞｼｯｸ</w:t>
      </w:r>
      <w:r w:rsidRPr="00F41A8E">
        <w:rPr>
          <w:rFonts w:asciiTheme="minorEastAsia" w:eastAsiaTheme="minorEastAsia" w:hAnsiTheme="minorEastAsia" w:hint="eastAsia"/>
          <w:b/>
          <w:sz w:val="24"/>
          <w:szCs w:val="24"/>
          <w:lang w:eastAsia="zh-TW"/>
        </w:rPr>
        <w:t>UB</w:t>
      </w:r>
    </w:p>
    <w:p w14:paraId="385F95C4" w14:textId="77777777" w:rsidR="003A37ED" w:rsidRPr="00F41A8E" w:rsidRDefault="003A37ED" w:rsidP="003A37ED">
      <w:pPr>
        <w:jc w:val="center"/>
        <w:rPr>
          <w:sz w:val="24"/>
          <w:szCs w:val="24"/>
        </w:rPr>
      </w:pPr>
      <w:r w:rsidRPr="00BD5957">
        <w:rPr>
          <w:rFonts w:ascii="HG創英角ｺﾞｼｯｸUB" w:eastAsia="HG創英角ｺﾞｼｯｸUB" w:hint="eastAsia"/>
          <w:i/>
          <w:sz w:val="24"/>
          <w:szCs w:val="24"/>
        </w:rPr>
        <w:t>トマトは赤い</w:t>
      </w:r>
      <w:r>
        <w:rPr>
          <w:rFonts w:ascii="HG創英角ｺﾞｼｯｸUB" w:eastAsia="HG創英角ｺﾞｼｯｸUB" w:hint="eastAsia"/>
          <w:i/>
          <w:sz w:val="24"/>
          <w:szCs w:val="24"/>
        </w:rPr>
        <w:t xml:space="preserve">　</w:t>
      </w:r>
      <w:r w:rsidRPr="00F41A8E">
        <w:rPr>
          <w:rFonts w:hint="eastAsia"/>
          <w:sz w:val="24"/>
          <w:szCs w:val="24"/>
        </w:rPr>
        <w:t>→</w:t>
      </w:r>
      <w:r>
        <w:rPr>
          <w:rFonts w:hint="eastAsia"/>
          <w:sz w:val="24"/>
          <w:szCs w:val="24"/>
        </w:rPr>
        <w:t xml:space="preserve">　</w:t>
      </w:r>
      <w:r w:rsidRPr="00F41A8E">
        <w:rPr>
          <w:rFonts w:hint="eastAsia"/>
          <w:sz w:val="24"/>
          <w:szCs w:val="24"/>
        </w:rPr>
        <w:t>トマトは赤い</w:t>
      </w:r>
    </w:p>
    <w:p w14:paraId="460146C9" w14:textId="77777777" w:rsidR="003A37ED" w:rsidRPr="00F41A8E" w:rsidRDefault="003A37ED" w:rsidP="003A37ED">
      <w:pPr>
        <w:rPr>
          <w:sz w:val="24"/>
          <w:szCs w:val="24"/>
        </w:rPr>
      </w:pPr>
    </w:p>
    <w:p w14:paraId="3A056AE8" w14:textId="77777777" w:rsidR="003A37ED" w:rsidRPr="00F41A8E" w:rsidRDefault="003A37ED" w:rsidP="003A37ED">
      <w:pPr>
        <w:rPr>
          <w:b/>
          <w:sz w:val="24"/>
          <w:szCs w:val="24"/>
        </w:rPr>
      </w:pPr>
      <w:r w:rsidRPr="00F41A8E">
        <w:rPr>
          <w:rFonts w:hint="eastAsia"/>
          <w:b/>
          <w:sz w:val="24"/>
          <w:szCs w:val="24"/>
        </w:rPr>
        <w:t xml:space="preserve">■　</w:t>
      </w:r>
      <w:r w:rsidRPr="00F41A8E">
        <w:rPr>
          <w:rFonts w:hint="eastAsia"/>
          <w:b/>
          <w:sz w:val="24"/>
          <w:szCs w:val="24"/>
        </w:rPr>
        <w:t>AR</w:t>
      </w:r>
      <w:r w:rsidRPr="00F41A8E">
        <w:rPr>
          <w:rFonts w:hint="eastAsia"/>
          <w:b/>
          <w:sz w:val="24"/>
          <w:szCs w:val="24"/>
        </w:rPr>
        <w:t>丸ゴシック体</w:t>
      </w:r>
      <w:r w:rsidRPr="00F41A8E">
        <w:rPr>
          <w:rFonts w:hint="eastAsia"/>
          <w:b/>
          <w:sz w:val="24"/>
          <w:szCs w:val="24"/>
        </w:rPr>
        <w:t>M</w:t>
      </w:r>
    </w:p>
    <w:p w14:paraId="7CE3109B" w14:textId="77777777" w:rsidR="003A37ED" w:rsidRPr="00F41A8E" w:rsidRDefault="003A37ED" w:rsidP="003A37ED">
      <w:pPr>
        <w:jc w:val="center"/>
        <w:rPr>
          <w:sz w:val="24"/>
          <w:szCs w:val="24"/>
        </w:rPr>
      </w:pPr>
      <w:r w:rsidRPr="00BD5957">
        <w:rPr>
          <w:rFonts w:ascii="AR P丸ゴシック体M" w:eastAsia="AR P丸ゴシック体M" w:hint="eastAsia"/>
          <w:b/>
          <w:sz w:val="24"/>
          <w:szCs w:val="24"/>
          <w:shd w:val="pct15" w:color="auto" w:fill="FFFFFF"/>
        </w:rPr>
        <w:t>トマトは赤い</w:t>
      </w:r>
      <w:r>
        <w:rPr>
          <w:rFonts w:hint="eastAsia"/>
          <w:sz w:val="24"/>
          <w:szCs w:val="24"/>
        </w:rPr>
        <w:t xml:space="preserve">　</w:t>
      </w:r>
      <w:r w:rsidRPr="00F41A8E">
        <w:rPr>
          <w:rFonts w:hint="eastAsia"/>
          <w:sz w:val="24"/>
          <w:szCs w:val="24"/>
        </w:rPr>
        <w:t>→</w:t>
      </w:r>
      <w:r>
        <w:rPr>
          <w:rFonts w:hint="eastAsia"/>
          <w:sz w:val="24"/>
          <w:szCs w:val="24"/>
        </w:rPr>
        <w:t xml:space="preserve">　</w:t>
      </w:r>
      <w:r w:rsidRPr="00F41A8E">
        <w:rPr>
          <w:rFonts w:hint="eastAsia"/>
          <w:sz w:val="24"/>
          <w:szCs w:val="24"/>
        </w:rPr>
        <w:t>トマトは赤い</w:t>
      </w:r>
    </w:p>
    <w:p w14:paraId="2E0111B5" w14:textId="77777777" w:rsidR="003A37ED" w:rsidRPr="00F41A8E" w:rsidRDefault="003A37ED" w:rsidP="003A37ED">
      <w:pPr>
        <w:rPr>
          <w:sz w:val="24"/>
          <w:szCs w:val="24"/>
        </w:rPr>
      </w:pPr>
    </w:p>
    <w:p w14:paraId="7A1108EB" w14:textId="77777777" w:rsidR="003A37ED" w:rsidRPr="00F41A8E" w:rsidRDefault="003A37ED" w:rsidP="003A37ED">
      <w:pPr>
        <w:rPr>
          <w:b/>
          <w:sz w:val="24"/>
          <w:szCs w:val="24"/>
        </w:rPr>
      </w:pPr>
      <w:r w:rsidRPr="00F41A8E">
        <w:rPr>
          <w:rFonts w:hint="eastAsia"/>
          <w:b/>
          <w:sz w:val="24"/>
          <w:szCs w:val="24"/>
        </w:rPr>
        <w:t xml:space="preserve">■　</w:t>
      </w:r>
      <w:r w:rsidRPr="00F41A8E">
        <w:rPr>
          <w:rFonts w:hint="eastAsia"/>
          <w:b/>
          <w:sz w:val="24"/>
          <w:szCs w:val="24"/>
        </w:rPr>
        <w:t>HGS</w:t>
      </w:r>
      <w:r w:rsidRPr="00F41A8E">
        <w:rPr>
          <w:rFonts w:hint="eastAsia"/>
          <w:b/>
          <w:sz w:val="24"/>
          <w:szCs w:val="24"/>
        </w:rPr>
        <w:t>行書体</w:t>
      </w:r>
    </w:p>
    <w:p w14:paraId="7A901A1A" w14:textId="77777777" w:rsidR="003A37ED" w:rsidRPr="00F41A8E" w:rsidRDefault="003A37ED" w:rsidP="003A37ED">
      <w:pPr>
        <w:jc w:val="center"/>
        <w:rPr>
          <w:sz w:val="24"/>
          <w:szCs w:val="24"/>
        </w:rPr>
      </w:pPr>
      <w:r w:rsidRPr="00BD5957">
        <w:rPr>
          <w:rFonts w:ascii="HGS行書体" w:eastAsia="HGS行書体" w:hint="eastAsia"/>
          <w:sz w:val="36"/>
          <w:szCs w:val="36"/>
        </w:rPr>
        <w:t>トマトは赤い</w:t>
      </w:r>
      <w:r>
        <w:rPr>
          <w:rFonts w:ascii="HGS行書体" w:eastAsia="HGS行書体" w:hint="eastAsia"/>
          <w:sz w:val="36"/>
          <w:szCs w:val="36"/>
        </w:rPr>
        <w:t xml:space="preserve">　</w:t>
      </w:r>
      <w:r w:rsidRPr="00F41A8E">
        <w:rPr>
          <w:rFonts w:hint="eastAsia"/>
          <w:sz w:val="24"/>
          <w:szCs w:val="24"/>
        </w:rPr>
        <w:t>→</w:t>
      </w:r>
      <w:r>
        <w:rPr>
          <w:rFonts w:hint="eastAsia"/>
          <w:sz w:val="24"/>
          <w:szCs w:val="24"/>
        </w:rPr>
        <w:t xml:space="preserve">　</w:t>
      </w:r>
      <w:r w:rsidRPr="00F41A8E">
        <w:rPr>
          <w:rFonts w:hint="eastAsia"/>
          <w:sz w:val="24"/>
          <w:szCs w:val="24"/>
        </w:rPr>
        <w:t>トマトは赤い</w:t>
      </w:r>
    </w:p>
    <w:p w14:paraId="054645AB" w14:textId="77777777" w:rsidR="003A37ED" w:rsidRPr="00F41A8E" w:rsidRDefault="003A37ED" w:rsidP="003A37ED">
      <w:pPr>
        <w:rPr>
          <w:sz w:val="24"/>
          <w:szCs w:val="24"/>
        </w:rPr>
      </w:pPr>
    </w:p>
    <w:p w14:paraId="73EB6C16" w14:textId="77777777" w:rsidR="003A37ED" w:rsidRPr="00F41A8E" w:rsidRDefault="003A37ED" w:rsidP="003A37ED">
      <w:pPr>
        <w:rPr>
          <w:b/>
          <w:sz w:val="24"/>
          <w:szCs w:val="24"/>
        </w:rPr>
      </w:pPr>
      <w:r w:rsidRPr="00F41A8E">
        <w:rPr>
          <w:rFonts w:hint="eastAsia"/>
          <w:b/>
          <w:sz w:val="24"/>
          <w:szCs w:val="24"/>
        </w:rPr>
        <w:t xml:space="preserve">■　</w:t>
      </w:r>
      <w:r w:rsidRPr="00F41A8E">
        <w:rPr>
          <w:rFonts w:hint="eastAsia"/>
          <w:b/>
          <w:sz w:val="24"/>
          <w:szCs w:val="24"/>
        </w:rPr>
        <w:t>HG</w:t>
      </w:r>
      <w:r w:rsidRPr="00F41A8E">
        <w:rPr>
          <w:rFonts w:hint="eastAsia"/>
          <w:b/>
          <w:sz w:val="24"/>
          <w:szCs w:val="24"/>
        </w:rPr>
        <w:t>正楷書体</w:t>
      </w:r>
      <w:r w:rsidRPr="00F41A8E">
        <w:rPr>
          <w:rFonts w:hint="eastAsia"/>
          <w:b/>
          <w:sz w:val="24"/>
          <w:szCs w:val="24"/>
        </w:rPr>
        <w:t>-PRO</w:t>
      </w:r>
    </w:p>
    <w:p w14:paraId="299E8653" w14:textId="77777777" w:rsidR="003A37ED" w:rsidRPr="00F41A8E" w:rsidRDefault="003A37ED" w:rsidP="003A37ED">
      <w:pPr>
        <w:jc w:val="center"/>
        <w:rPr>
          <w:sz w:val="24"/>
          <w:szCs w:val="24"/>
        </w:rPr>
      </w:pPr>
      <w:r w:rsidRPr="00BD5957">
        <w:rPr>
          <w:rFonts w:ascii="HG正楷書体-PRO" w:eastAsia="HG正楷書体-PRO" w:hint="eastAsia"/>
          <w:w w:val="150"/>
          <w:sz w:val="28"/>
          <w:szCs w:val="28"/>
          <w:bdr w:val="single" w:sz="4" w:space="0" w:color="auto"/>
        </w:rPr>
        <w:t>トマトは赤い</w:t>
      </w:r>
      <w:r>
        <w:rPr>
          <w:rFonts w:hint="eastAsia"/>
          <w:sz w:val="24"/>
          <w:szCs w:val="24"/>
        </w:rPr>
        <w:t xml:space="preserve">　</w:t>
      </w:r>
      <w:r w:rsidRPr="00F41A8E">
        <w:rPr>
          <w:rFonts w:hint="eastAsia"/>
          <w:sz w:val="24"/>
          <w:szCs w:val="24"/>
        </w:rPr>
        <w:t>→</w:t>
      </w:r>
      <w:r w:rsidRPr="00F41A8E">
        <w:rPr>
          <w:rFonts w:hint="eastAsia"/>
          <w:sz w:val="24"/>
          <w:szCs w:val="24"/>
        </w:rPr>
        <w:tab/>
      </w:r>
      <w:r w:rsidRPr="00F41A8E">
        <w:rPr>
          <w:rFonts w:hint="eastAsia"/>
          <w:sz w:val="24"/>
          <w:szCs w:val="24"/>
        </w:rPr>
        <w:t>トマトは赤い</w:t>
      </w:r>
    </w:p>
    <w:p w14:paraId="4193DB38" w14:textId="77777777" w:rsidR="003A37ED" w:rsidRDefault="003A37ED" w:rsidP="003A37ED">
      <w:pPr>
        <w:rPr>
          <w:szCs w:val="21"/>
        </w:rPr>
      </w:pPr>
    </w:p>
    <w:p w14:paraId="604DCE9B" w14:textId="77777777" w:rsidR="003A37ED" w:rsidRDefault="003A37ED" w:rsidP="003A37ED">
      <w:pPr>
        <w:rPr>
          <w:szCs w:val="21"/>
        </w:rPr>
      </w:pPr>
    </w:p>
    <w:p w14:paraId="23FBF34A" w14:textId="77777777" w:rsidR="003A37ED" w:rsidRDefault="003A37ED" w:rsidP="003A37ED">
      <w:pPr>
        <w:rPr>
          <w:szCs w:val="21"/>
        </w:rPr>
      </w:pPr>
    </w:p>
    <w:p w14:paraId="13B135B4" w14:textId="77777777" w:rsidR="003A37ED" w:rsidRDefault="003A37ED" w:rsidP="003A37ED">
      <w:pPr>
        <w:shd w:val="clear" w:color="auto" w:fill="99CCFF"/>
        <w:spacing w:line="440" w:lineRule="exact"/>
        <w:jc w:val="center"/>
        <w:rPr>
          <w:b/>
          <w:sz w:val="28"/>
          <w:szCs w:val="28"/>
        </w:rPr>
      </w:pPr>
      <w:r>
        <w:rPr>
          <w:rFonts w:hint="eastAsia"/>
          <w:b/>
          <w:sz w:val="28"/>
          <w:szCs w:val="28"/>
        </w:rPr>
        <w:t>半角英数文字のフォント</w:t>
      </w:r>
    </w:p>
    <w:p w14:paraId="1065E960" w14:textId="77777777" w:rsidR="003A37ED" w:rsidRPr="00F41A8E" w:rsidRDefault="003A37ED" w:rsidP="003A37ED">
      <w:pPr>
        <w:rPr>
          <w:color w:val="FF0000"/>
          <w:sz w:val="24"/>
          <w:szCs w:val="24"/>
        </w:rPr>
      </w:pPr>
      <w:r w:rsidRPr="00F41A8E">
        <w:rPr>
          <w:rFonts w:hint="eastAsia"/>
          <w:color w:val="FF0000"/>
          <w:sz w:val="24"/>
          <w:szCs w:val="24"/>
        </w:rPr>
        <w:t>左のサンプルのようにしましょう。</w:t>
      </w:r>
    </w:p>
    <w:p w14:paraId="30B6B715" w14:textId="77777777" w:rsidR="003A37ED" w:rsidRPr="00F41A8E" w:rsidRDefault="003A37ED" w:rsidP="003A37ED">
      <w:pPr>
        <w:jc w:val="center"/>
        <w:rPr>
          <w:w w:val="150"/>
          <w:sz w:val="24"/>
          <w:szCs w:val="24"/>
        </w:rPr>
      </w:pPr>
      <w:r w:rsidRPr="00F41A8E">
        <w:rPr>
          <w:rFonts w:hint="eastAsia"/>
          <w:w w:val="150"/>
          <w:sz w:val="24"/>
          <w:szCs w:val="24"/>
        </w:rPr>
        <w:t>《</w:t>
      </w:r>
      <w:r w:rsidRPr="00F41A8E">
        <w:rPr>
          <w:rFonts w:hint="eastAsia"/>
          <w:b/>
          <w:w w:val="150"/>
          <w:sz w:val="24"/>
          <w:szCs w:val="24"/>
        </w:rPr>
        <w:t>欧文用</w:t>
      </w:r>
      <w:r w:rsidRPr="00F41A8E">
        <w:rPr>
          <w:rFonts w:hint="eastAsia"/>
          <w:w w:val="150"/>
          <w:sz w:val="24"/>
          <w:szCs w:val="24"/>
        </w:rPr>
        <w:t>フォント》</w:t>
      </w:r>
    </w:p>
    <w:p w14:paraId="6C9A64BD" w14:textId="77777777" w:rsidR="003A37ED" w:rsidRPr="00F41A8E" w:rsidRDefault="003A37ED" w:rsidP="003A37ED">
      <w:pPr>
        <w:jc w:val="center"/>
        <w:rPr>
          <w:w w:val="150"/>
          <w:sz w:val="24"/>
          <w:szCs w:val="24"/>
        </w:rPr>
      </w:pPr>
    </w:p>
    <w:p w14:paraId="7A1784C4" w14:textId="77777777" w:rsidR="003A37ED" w:rsidRPr="00F41A8E" w:rsidRDefault="003A37ED" w:rsidP="003A37ED">
      <w:pPr>
        <w:rPr>
          <w:b/>
          <w:sz w:val="24"/>
          <w:szCs w:val="24"/>
        </w:rPr>
      </w:pPr>
      <w:r w:rsidRPr="00F41A8E">
        <w:rPr>
          <w:rFonts w:hint="eastAsia"/>
          <w:b/>
          <w:sz w:val="24"/>
          <w:szCs w:val="24"/>
        </w:rPr>
        <w:t xml:space="preserve">■　</w:t>
      </w:r>
      <w:r w:rsidRPr="00F41A8E">
        <w:rPr>
          <w:b/>
          <w:sz w:val="24"/>
          <w:szCs w:val="24"/>
        </w:rPr>
        <w:t>Broadway BT</w:t>
      </w:r>
    </w:p>
    <w:p w14:paraId="734D58CC" w14:textId="77777777" w:rsidR="003A37ED" w:rsidRPr="00F41A8E" w:rsidRDefault="003A37ED" w:rsidP="003A37ED">
      <w:pPr>
        <w:jc w:val="center"/>
        <w:rPr>
          <w:sz w:val="24"/>
          <w:szCs w:val="24"/>
        </w:rPr>
      </w:pPr>
      <w:r w:rsidRPr="00BD5957">
        <w:rPr>
          <w:rFonts w:ascii="Broadway BT" w:eastAsia="BatangChe" w:hAnsi="Broadway BT"/>
          <w:sz w:val="32"/>
          <w:szCs w:val="32"/>
        </w:rPr>
        <w:t>England</w:t>
      </w:r>
      <w:r>
        <w:rPr>
          <w:rFonts w:asciiTheme="minorEastAsia" w:eastAsiaTheme="minorEastAsia" w:hAnsiTheme="minorEastAsia" w:hint="eastAsia"/>
          <w:sz w:val="24"/>
          <w:szCs w:val="24"/>
        </w:rPr>
        <w:t xml:space="preserve">　</w:t>
      </w:r>
      <w:r w:rsidRPr="00F41A8E">
        <w:rPr>
          <w:rFonts w:hint="eastAsia"/>
          <w:sz w:val="24"/>
          <w:szCs w:val="24"/>
        </w:rPr>
        <w:t>→</w:t>
      </w:r>
      <w:r w:rsidRPr="00F41A8E">
        <w:rPr>
          <w:rFonts w:hint="eastAsia"/>
          <w:sz w:val="24"/>
          <w:szCs w:val="24"/>
        </w:rPr>
        <w:tab/>
      </w:r>
      <w:r w:rsidRPr="00F41A8E">
        <w:rPr>
          <w:sz w:val="24"/>
          <w:szCs w:val="24"/>
        </w:rPr>
        <w:t>England</w:t>
      </w:r>
    </w:p>
    <w:p w14:paraId="79548537" w14:textId="77777777" w:rsidR="003A37ED" w:rsidRPr="00F41A8E" w:rsidRDefault="003A37ED" w:rsidP="003A37ED">
      <w:pPr>
        <w:rPr>
          <w:sz w:val="24"/>
          <w:szCs w:val="24"/>
        </w:rPr>
      </w:pPr>
    </w:p>
    <w:p w14:paraId="3A87799B" w14:textId="77777777" w:rsidR="003A37ED" w:rsidRPr="00F41A8E" w:rsidRDefault="003A37ED" w:rsidP="003A37ED">
      <w:pPr>
        <w:rPr>
          <w:b/>
          <w:sz w:val="24"/>
          <w:szCs w:val="24"/>
        </w:rPr>
      </w:pPr>
      <w:r w:rsidRPr="00F41A8E">
        <w:rPr>
          <w:rFonts w:hint="eastAsia"/>
          <w:b/>
          <w:sz w:val="24"/>
          <w:szCs w:val="24"/>
        </w:rPr>
        <w:t xml:space="preserve">■　</w:t>
      </w:r>
      <w:proofErr w:type="spellStart"/>
      <w:r w:rsidRPr="00E4726C">
        <w:rPr>
          <w:b/>
          <w:sz w:val="24"/>
          <w:szCs w:val="24"/>
        </w:rPr>
        <w:t>Bahnschrift</w:t>
      </w:r>
      <w:proofErr w:type="spellEnd"/>
      <w:r w:rsidRPr="00F41A8E">
        <w:rPr>
          <w:rFonts w:hint="eastAsia"/>
          <w:b/>
          <w:sz w:val="24"/>
          <w:szCs w:val="24"/>
        </w:rPr>
        <w:t>（太字）</w:t>
      </w:r>
    </w:p>
    <w:p w14:paraId="7A50F510" w14:textId="77777777" w:rsidR="003A37ED" w:rsidRPr="00F41A8E" w:rsidRDefault="003A37ED" w:rsidP="003A37ED">
      <w:pPr>
        <w:jc w:val="center"/>
        <w:rPr>
          <w:sz w:val="24"/>
          <w:szCs w:val="24"/>
        </w:rPr>
      </w:pPr>
      <w:r w:rsidRPr="00E4726C">
        <w:rPr>
          <w:rFonts w:ascii="Bahnschrift" w:hAnsi="Bahnschrift"/>
          <w:b/>
          <w:color w:val="0070C0"/>
          <w:sz w:val="28"/>
          <w:szCs w:val="28"/>
          <w:u w:val="single"/>
        </w:rPr>
        <w:t>England</w:t>
      </w:r>
      <w:r>
        <w:rPr>
          <w:rFonts w:ascii="Bookman Old Style" w:hAnsi="Bookman Old Style" w:hint="eastAsia"/>
          <w:b/>
          <w:sz w:val="24"/>
          <w:szCs w:val="24"/>
        </w:rPr>
        <w:t xml:space="preserve">　</w:t>
      </w:r>
      <w:r w:rsidRPr="00F41A8E">
        <w:rPr>
          <w:rFonts w:hint="eastAsia"/>
          <w:sz w:val="24"/>
          <w:szCs w:val="24"/>
        </w:rPr>
        <w:t xml:space="preserve">→　</w:t>
      </w:r>
      <w:r w:rsidRPr="00F41A8E">
        <w:rPr>
          <w:sz w:val="24"/>
          <w:szCs w:val="24"/>
        </w:rPr>
        <w:t>England</w:t>
      </w:r>
    </w:p>
    <w:p w14:paraId="0ED66B24" w14:textId="77777777" w:rsidR="003A37ED" w:rsidRPr="00F41A8E" w:rsidRDefault="003A37ED" w:rsidP="003A37ED">
      <w:pPr>
        <w:rPr>
          <w:sz w:val="24"/>
          <w:szCs w:val="24"/>
        </w:rPr>
      </w:pPr>
    </w:p>
    <w:p w14:paraId="52D8EF29" w14:textId="77777777" w:rsidR="003A37ED" w:rsidRPr="00F41A8E" w:rsidRDefault="003A37ED" w:rsidP="003A37ED">
      <w:pPr>
        <w:rPr>
          <w:b/>
          <w:sz w:val="24"/>
          <w:szCs w:val="24"/>
        </w:rPr>
      </w:pPr>
      <w:r w:rsidRPr="00F41A8E">
        <w:rPr>
          <w:rFonts w:hint="eastAsia"/>
          <w:b/>
          <w:sz w:val="24"/>
          <w:szCs w:val="24"/>
        </w:rPr>
        <w:t xml:space="preserve">■　</w:t>
      </w:r>
      <w:r w:rsidRPr="00F41A8E">
        <w:rPr>
          <w:b/>
          <w:sz w:val="24"/>
          <w:szCs w:val="24"/>
        </w:rPr>
        <w:t>Impact</w:t>
      </w:r>
    </w:p>
    <w:p w14:paraId="675BE2BD" w14:textId="77777777" w:rsidR="003A37ED" w:rsidRPr="00F41A8E" w:rsidRDefault="003A37ED" w:rsidP="003A37ED">
      <w:pPr>
        <w:jc w:val="center"/>
        <w:rPr>
          <w:sz w:val="24"/>
          <w:szCs w:val="24"/>
        </w:rPr>
      </w:pPr>
      <w:r w:rsidRPr="00E4726C">
        <w:rPr>
          <w:rFonts w:ascii="Impact" w:hAnsi="Impact"/>
          <w:w w:val="150"/>
          <w:sz w:val="36"/>
          <w:szCs w:val="36"/>
        </w:rPr>
        <w:t>England</w:t>
      </w:r>
      <w:r>
        <w:rPr>
          <w:rFonts w:ascii="Impact" w:hAnsi="Impact" w:hint="eastAsia"/>
          <w:sz w:val="24"/>
          <w:szCs w:val="24"/>
        </w:rPr>
        <w:t xml:space="preserve">　</w:t>
      </w:r>
      <w:r w:rsidRPr="00F41A8E">
        <w:rPr>
          <w:rFonts w:hint="eastAsia"/>
          <w:sz w:val="24"/>
          <w:szCs w:val="24"/>
        </w:rPr>
        <w:t xml:space="preserve">→　</w:t>
      </w:r>
      <w:r w:rsidRPr="00F41A8E">
        <w:rPr>
          <w:sz w:val="24"/>
          <w:szCs w:val="24"/>
        </w:rPr>
        <w:t>England</w:t>
      </w:r>
    </w:p>
    <w:p w14:paraId="4B166D9D" w14:textId="77777777" w:rsidR="003A37ED" w:rsidRPr="00F41A8E" w:rsidRDefault="003A37ED" w:rsidP="003A37ED">
      <w:pPr>
        <w:rPr>
          <w:sz w:val="24"/>
          <w:szCs w:val="24"/>
        </w:rPr>
      </w:pPr>
    </w:p>
    <w:p w14:paraId="3677EAAA" w14:textId="77777777" w:rsidR="003A37ED" w:rsidRPr="00F41A8E" w:rsidRDefault="003A37ED" w:rsidP="003A37ED">
      <w:pPr>
        <w:rPr>
          <w:b/>
          <w:sz w:val="24"/>
          <w:szCs w:val="24"/>
        </w:rPr>
      </w:pPr>
      <w:r w:rsidRPr="00F41A8E">
        <w:rPr>
          <w:rFonts w:hint="eastAsia"/>
          <w:b/>
          <w:sz w:val="24"/>
          <w:szCs w:val="24"/>
        </w:rPr>
        <w:t xml:space="preserve">■　</w:t>
      </w:r>
      <w:r w:rsidRPr="00E4726C">
        <w:rPr>
          <w:b/>
          <w:sz w:val="24"/>
          <w:szCs w:val="24"/>
        </w:rPr>
        <w:t>POETRYINMOTION</w:t>
      </w:r>
    </w:p>
    <w:p w14:paraId="3172524D" w14:textId="77777777" w:rsidR="003A37ED" w:rsidRPr="00F41A8E" w:rsidRDefault="003A37ED" w:rsidP="003A37ED">
      <w:pPr>
        <w:jc w:val="center"/>
        <w:rPr>
          <w:sz w:val="24"/>
          <w:szCs w:val="24"/>
        </w:rPr>
      </w:pPr>
      <w:r w:rsidRPr="00E4726C">
        <w:rPr>
          <w:rFonts w:ascii="POETRYINMOTION" w:hAnsi="POETRYINMOTION"/>
          <w:i/>
          <w:sz w:val="40"/>
          <w:szCs w:val="40"/>
        </w:rPr>
        <w:t>England</w:t>
      </w:r>
      <w:r w:rsidRPr="00F41A8E">
        <w:rPr>
          <w:rFonts w:ascii="ParkAvenue BT" w:hAnsi="ParkAvenue BT" w:hint="eastAsia"/>
          <w:sz w:val="24"/>
          <w:szCs w:val="24"/>
        </w:rPr>
        <w:t xml:space="preserve">　</w:t>
      </w:r>
      <w:r w:rsidRPr="00F41A8E">
        <w:rPr>
          <w:rFonts w:hint="eastAsia"/>
          <w:sz w:val="24"/>
          <w:szCs w:val="24"/>
        </w:rPr>
        <w:t xml:space="preserve">→　　</w:t>
      </w:r>
      <w:r w:rsidRPr="00F41A8E">
        <w:rPr>
          <w:sz w:val="24"/>
          <w:szCs w:val="24"/>
        </w:rPr>
        <w:t>England</w:t>
      </w:r>
    </w:p>
    <w:p w14:paraId="09CC25F3" w14:textId="77777777" w:rsidR="003A37ED" w:rsidRPr="00F41A8E" w:rsidRDefault="003A37ED" w:rsidP="003A37ED">
      <w:pPr>
        <w:rPr>
          <w:sz w:val="24"/>
          <w:szCs w:val="24"/>
        </w:rPr>
      </w:pPr>
    </w:p>
    <w:p w14:paraId="4845A6AB" w14:textId="39A3964A" w:rsidR="003A37ED" w:rsidRPr="00F41A8E" w:rsidRDefault="003A37ED" w:rsidP="003A37ED">
      <w:pPr>
        <w:rPr>
          <w:sz w:val="24"/>
          <w:szCs w:val="24"/>
        </w:rPr>
      </w:pPr>
      <w:r w:rsidRPr="00F41A8E">
        <w:rPr>
          <w:rFonts w:hint="eastAsia"/>
          <w:sz w:val="24"/>
          <w:szCs w:val="24"/>
        </w:rPr>
        <w:t>他、多くのフォントが用意されています。</w:t>
      </w:r>
    </w:p>
    <w:p w14:paraId="7D2360DB" w14:textId="77777777" w:rsidR="00A71A5B" w:rsidRPr="003A37ED" w:rsidRDefault="00A71A5B"/>
    <w:sectPr w:rsidR="00A71A5B" w:rsidRPr="003A37ED" w:rsidSect="00630049">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Franklin Gothic Medium">
    <w:panose1 w:val="020B0603020102020204"/>
    <w:charset w:val="00"/>
    <w:family w:val="swiss"/>
    <w:pitch w:val="variable"/>
    <w:sig w:usb0="00000287" w:usb1="00000000" w:usb2="00000000" w:usb3="00000000" w:csb0="0000009F" w:csb1="00000000"/>
  </w:font>
  <w:font w:name="HG創英角ｺﾞｼｯｸUB">
    <w:panose1 w:val="020B0909000000000000"/>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HGS行書体">
    <w:panose1 w:val="03000600000000000000"/>
    <w:charset w:val="80"/>
    <w:family w:val="script"/>
    <w:pitch w:val="variable"/>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Broadway BT">
    <w:altName w:val="Calibri"/>
    <w:charset w:val="00"/>
    <w:family w:val="decorative"/>
    <w:pitch w:val="variable"/>
    <w:sig w:usb0="00000087" w:usb1="00000000" w:usb2="00000000" w:usb3="00000000" w:csb0="0000001B" w:csb1="00000000"/>
  </w:font>
  <w:font w:name="BatangChe">
    <w:altName w:val="Malgun Gothic"/>
    <w:charset w:val="81"/>
    <w:family w:val="modern"/>
    <w:pitch w:val="fixed"/>
    <w:sig w:usb0="B00002AF" w:usb1="69D77CFB" w:usb2="00000030" w:usb3="00000000" w:csb0="0008009F" w:csb1="00000000"/>
  </w:font>
  <w:font w:name="Bahnschrift">
    <w:panose1 w:val="020B0502040204020203"/>
    <w:charset w:val="00"/>
    <w:family w:val="swiss"/>
    <w:pitch w:val="variable"/>
    <w:sig w:usb0="A00002C7" w:usb1="00000002"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POETRYINMOTION">
    <w:panose1 w:val="00000000000000000000"/>
    <w:charset w:val="02"/>
    <w:family w:val="auto"/>
    <w:pitch w:val="variable"/>
    <w:sig w:usb0="00000000" w:usb1="10000000" w:usb2="00000000" w:usb3="00000000" w:csb0="80000000" w:csb1="00000000"/>
  </w:font>
  <w:font w:name="ParkAvenue BT">
    <w:altName w:val="Calibri"/>
    <w:charset w:val="00"/>
    <w:family w:val="script"/>
    <w:pitch w:val="variable"/>
    <w:sig w:usb0="00000087" w:usb1="00000000" w:usb2="00000000" w:usb3="00000000" w:csb0="0000001B"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A7583"/>
    <w:multiLevelType w:val="hybridMultilevel"/>
    <w:tmpl w:val="48928224"/>
    <w:lvl w:ilvl="0" w:tplc="00F078D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03536087">
    <w:abstractNumId w:val="1"/>
  </w:num>
  <w:num w:numId="2" w16cid:durableId="1251886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7ED"/>
    <w:rsid w:val="003A37ED"/>
    <w:rsid w:val="00A71A5B"/>
    <w:rsid w:val="00D624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58AD8E"/>
  <w15:chartTrackingRefBased/>
  <w15:docId w15:val="{9E32A916-9650-4AA3-A2E7-CCE49C45C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37ED"/>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37E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99</Words>
  <Characters>567</Characters>
  <Application>Microsoft Office Word</Application>
  <DocSecurity>0</DocSecurity>
  <Lines>4</Lines>
  <Paragraphs>1</Paragraphs>
  <ScaleCrop>false</ScaleCrop>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良彦</dc:creator>
  <cp:keywords/>
  <dc:description/>
  <cp:lastModifiedBy>良彦</cp:lastModifiedBy>
  <cp:revision>2</cp:revision>
  <dcterms:created xsi:type="dcterms:W3CDTF">2023-05-22T05:54:00Z</dcterms:created>
  <dcterms:modified xsi:type="dcterms:W3CDTF">2023-07-16T06:33:00Z</dcterms:modified>
</cp:coreProperties>
</file>