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2D5A" w14:textId="77777777" w:rsidR="002F7B61" w:rsidRDefault="002F7B61" w:rsidP="002F7B6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75A294" wp14:editId="67EAD038">
                <wp:simplePos x="0" y="0"/>
                <wp:positionH relativeFrom="column">
                  <wp:posOffset>2208530</wp:posOffset>
                </wp:positionH>
                <wp:positionV relativeFrom="page">
                  <wp:posOffset>-30480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96E55" w14:textId="01F76660" w:rsidR="002F7B61" w:rsidRPr="002463A3" w:rsidRDefault="002F7B61" w:rsidP="002F7B6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23/5/24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5A29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4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ASe9f94AAAAJAQAADwAAAGRycy9kb3ducmV2&#10;LnhtbEyPzU7DMBCE70i8g7VI3Fqn1Ao0jVNVlbhwQbRcuLnx1omIf2S7aejTsz3BabSa0cy39Way&#10;Axsxpt47CYt5AQxd63XvjITPw+vsBVjKymk1eIcSfjDBprm/q1Wl/cV94LjPhlGJS5WS0OUcKs5T&#10;26FVae4DOvJOPlqV6YyG66guVG4H/lQUJbeqd7TQqYC7Dtvv/dlKuBqx+gr9Io7bgxEih/fr245L&#10;+fgwbdfAMk75Lww3fEKHhpiO/ux0YoOEpXgm9CxhJkgpsCrLJbDjzSmANzX//0HzCw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AEnvX/eAAAACQEAAA8AAAAAAAAAAAAAAAAASwQAAGRy&#10;cy9kb3ducmV2LnhtbFBLBQYAAAAABAAEAPMAAABWBQAAAAA=&#10;" stroked="f">
                <v:textbox style="mso-fit-shape-to-text:t" inset="5.85pt,.7pt,5.85pt,.7pt">
                  <w:txbxContent>
                    <w:p w14:paraId="04196E55" w14:textId="01F76660" w:rsidR="002F7B61" w:rsidRPr="002463A3" w:rsidRDefault="002F7B61" w:rsidP="002F7B6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フォントの色①―「グラデーション」</w:t>
      </w:r>
    </w:p>
    <w:p w14:paraId="558EA15F" w14:textId="77777777" w:rsidR="002F7B61" w:rsidRPr="00EE090B" w:rsidRDefault="002F7B61" w:rsidP="002F7B61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5BD1A4E2" w14:textId="28EFAE66" w:rsidR="002F7B61" w:rsidRDefault="002F7B61" w:rsidP="002F7B61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A54ADEE" wp14:editId="0F82D345">
            <wp:extent cx="7559040" cy="1463040"/>
            <wp:effectExtent l="0" t="0" r="3810" b="3810"/>
            <wp:docPr id="87538520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571C" w14:textId="77777777" w:rsidR="002F7B61" w:rsidRDefault="002F7B61" w:rsidP="002F7B61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79D0C97" wp14:editId="7EF8ADA1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7887F6" w14:textId="77777777" w:rsidR="002F7B61" w:rsidRPr="00753C32" w:rsidRDefault="002F7B61" w:rsidP="002F7B6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9D0C97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4C7887F6" w14:textId="77777777" w:rsidR="002F7B61" w:rsidRPr="00753C32" w:rsidRDefault="002F7B61" w:rsidP="002F7B6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AD7AF4" w14:textId="77777777" w:rsidR="002F7B61" w:rsidRPr="00D92399" w:rsidRDefault="002F7B61" w:rsidP="002F7B61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2F7B61" w14:paraId="420F91A8" w14:textId="77777777" w:rsidTr="00BA7551">
        <w:tc>
          <w:tcPr>
            <w:tcW w:w="6818" w:type="dxa"/>
          </w:tcPr>
          <w:p w14:paraId="0B52BBCF" w14:textId="77777777" w:rsidR="002F7B61" w:rsidRPr="00D25181" w:rsidRDefault="002F7B61" w:rsidP="00BA7551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文字列の文字色をグラデーションにする</w:t>
            </w:r>
          </w:p>
          <w:p w14:paraId="7FFBAD84" w14:textId="77777777" w:rsidR="002F7B61" w:rsidRDefault="002F7B61" w:rsidP="00BA7551">
            <w:pPr>
              <w:spacing w:line="240" w:lineRule="atLeast"/>
              <w:jc w:val="left"/>
              <w:rPr>
                <w:sz w:val="20"/>
              </w:rPr>
            </w:pPr>
            <w:r w:rsidRPr="00065A69">
              <w:rPr>
                <w:rFonts w:hint="eastAsia"/>
                <w:sz w:val="24"/>
                <w:szCs w:val="24"/>
              </w:rPr>
              <w:t>例えば、以下の様な文字列のフォント色を「</w:t>
            </w:r>
            <w:r w:rsidRPr="009C2CB4">
              <w:rPr>
                <w:rFonts w:hint="eastAsia"/>
                <w:b/>
                <w:bCs/>
                <w:color w:val="FF0000"/>
                <w:sz w:val="24"/>
                <w:szCs w:val="24"/>
              </w:rPr>
              <w:t>グラデーション</w:t>
            </w:r>
            <w:r w:rsidRPr="00065A69">
              <w:rPr>
                <w:rFonts w:hint="eastAsia"/>
                <w:sz w:val="24"/>
                <w:szCs w:val="24"/>
              </w:rPr>
              <w:t>」にします</w:t>
            </w:r>
            <w:r>
              <w:rPr>
                <w:rFonts w:hint="eastAsia"/>
                <w:sz w:val="20"/>
              </w:rPr>
              <w:t>。</w:t>
            </w:r>
          </w:p>
          <w:p w14:paraId="753C9F6E" w14:textId="77777777" w:rsidR="002F7B61" w:rsidRPr="00BC4E50" w:rsidRDefault="002F7B61" w:rsidP="00BA7551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  <w14:textFill>
                  <w14:gradFill>
                    <w14:gsLst>
                      <w14:gs w14:pos="0">
                        <w14:srgbClr w14:val="FF3399"/>
                      </w14:gs>
                      <w14:gs w14:pos="25000">
                        <w14:srgbClr w14:val="FF6633"/>
                      </w14:gs>
                      <w14:gs w14:pos="50000">
                        <w14:srgbClr w14:val="FFFF00"/>
                      </w14:gs>
                      <w14:gs w14:pos="75000">
                        <w14:srgbClr w14:val="01A78F"/>
                      </w14:gs>
                      <w14:gs w14:pos="100000">
                        <w14:srgbClr w14:val="3366FF"/>
                      </w14:gs>
                    </w14:gsLst>
                    <w14:lin w14:ang="5400000" w14:scaled="0"/>
                  </w14:gradFill>
                </w14:textFill>
              </w:rPr>
            </w:pPr>
            <w:r w:rsidRPr="005A7780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0"/>
              </w:rPr>
              <w:t>グラデーションの文字色</w:t>
            </w:r>
          </w:p>
          <w:p w14:paraId="31BD302E" w14:textId="77777777" w:rsidR="002F7B61" w:rsidRPr="00065A69" w:rsidRDefault="002F7B61" w:rsidP="00BA7551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となります。（フォントサイズは２０ポイント）</w:t>
            </w:r>
          </w:p>
          <w:p w14:paraId="41EE19DF" w14:textId="77777777" w:rsidR="002F7B61" w:rsidRPr="00065A69" w:rsidRDefault="002F7B61" w:rsidP="00BA7551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A41362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入力した文字列をドラッグで選択</w:t>
            </w:r>
            <w:r w:rsidRPr="00065A69">
              <w:rPr>
                <w:rFonts w:hint="eastAsia"/>
                <w:sz w:val="24"/>
                <w:szCs w:val="24"/>
              </w:rPr>
              <w:t>します。</w:t>
            </w:r>
          </w:p>
          <w:p w14:paraId="66634C96" w14:textId="77777777" w:rsidR="002F7B61" w:rsidRDefault="002F7B61" w:rsidP="00BA7551">
            <w:pPr>
              <w:spacing w:line="240" w:lineRule="atLeast"/>
              <w:jc w:val="center"/>
            </w:pPr>
            <w:r>
              <w:object w:dxaOrig="4440" w:dyaOrig="705" w14:anchorId="4AAB4C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35.4pt" o:ole="">
                  <v:imagedata r:id="rId6" o:title=""/>
                </v:shape>
                <o:OLEObject Type="Embed" ProgID="PBrush" ShapeID="_x0000_i1025" DrawAspect="Content" ObjectID="_1751030335" r:id="rId7"/>
              </w:object>
            </w:r>
          </w:p>
          <w:p w14:paraId="0A7E08C3" w14:textId="3E75347E" w:rsidR="002F7B61" w:rsidRDefault="002F7B61" w:rsidP="00BA7551">
            <w:pPr>
              <w:spacing w:line="240" w:lineRule="atLeast"/>
              <w:ind w:leftChars="95" w:left="319" w:hangingChars="50" w:hanging="120"/>
              <w:jc w:val="left"/>
            </w:pPr>
            <w:r w:rsidRPr="00065A69">
              <w:rPr>
                <w:rFonts w:hint="eastAsia"/>
                <w:sz w:val="24"/>
                <w:szCs w:val="24"/>
              </w:rPr>
              <w:t>「</w:t>
            </w:r>
            <w:r w:rsidRPr="00065A69">
              <w:rPr>
                <w:rFonts w:hint="eastAsia"/>
                <w:b/>
                <w:sz w:val="24"/>
                <w:szCs w:val="24"/>
              </w:rPr>
              <w:t>ホーム</w:t>
            </w:r>
            <w:r w:rsidRPr="00065A69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タブ</w:t>
            </w:r>
            <w:r w:rsidRPr="00065A69">
              <w:rPr>
                <w:rFonts w:hint="eastAsia"/>
                <w:sz w:val="24"/>
                <w:szCs w:val="24"/>
              </w:rPr>
              <w:t>から「</w:t>
            </w:r>
            <w:r w:rsidRPr="00065A69">
              <w:rPr>
                <w:rFonts w:hint="eastAsia"/>
                <w:b/>
                <w:sz w:val="24"/>
                <w:szCs w:val="24"/>
              </w:rPr>
              <w:t>フォント</w:t>
            </w:r>
            <w:r w:rsidRPr="00065A69">
              <w:rPr>
                <w:rFonts w:hint="eastAsia"/>
                <w:sz w:val="24"/>
                <w:szCs w:val="24"/>
              </w:rPr>
              <w:t>」メニューにある「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フォントの色▼</w:t>
            </w:r>
            <w:r w:rsidRPr="00065A69">
              <w:rPr>
                <w:rFonts w:hint="eastAsia"/>
                <w:sz w:val="24"/>
                <w:szCs w:val="24"/>
              </w:rPr>
              <w:t>」</w:t>
            </w:r>
            <w:r>
              <w:object w:dxaOrig="2160" w:dyaOrig="645" w14:anchorId="28A5BC7C">
                <v:shape id="_x0000_i1026" type="#_x0000_t75" style="width:108pt;height:32.4pt" o:ole="">
                  <v:imagedata r:id="rId8" o:title=""/>
                </v:shape>
                <o:OLEObject Type="Embed" ProgID="PBrush" ShapeID="_x0000_i1026" DrawAspect="Content" ObjectID="_1751030336" r:id="rId9"/>
              </w:object>
            </w:r>
            <w:r w:rsidRPr="00065A69">
              <w:rPr>
                <w:rFonts w:hint="eastAsia"/>
                <w:sz w:val="24"/>
                <w:szCs w:val="24"/>
              </w:rPr>
              <w:t>をクリックし、表示される「</w:t>
            </w:r>
            <w:r w:rsidRPr="00065A69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065A69">
              <w:rPr>
                <w:rFonts w:hint="eastAsia"/>
                <w:sz w:val="24"/>
                <w:szCs w:val="24"/>
              </w:rPr>
              <w:t>」メニューから「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種類</w:t>
            </w:r>
            <w:r w:rsidRPr="00065A69">
              <w:rPr>
                <w:rFonts w:hint="eastAsia"/>
                <w:sz w:val="24"/>
                <w:szCs w:val="24"/>
              </w:rPr>
              <w:t>」あ</w:t>
            </w:r>
            <w:r w:rsidRPr="00F52012">
              <w:rPr>
                <w:rFonts w:hint="eastAsia"/>
                <w:sz w:val="24"/>
                <w:szCs w:val="24"/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74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るいは</w:t>
            </w:r>
            <w:r w:rsidRPr="00065A69">
              <w:rPr>
                <w:rFonts w:hint="eastAsia"/>
                <w:sz w:val="24"/>
                <w:szCs w:val="24"/>
              </w:rPr>
              <w:t>、「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065A69">
              <w:rPr>
                <w:rFonts w:hint="eastAsia"/>
                <w:sz w:val="24"/>
                <w:szCs w:val="24"/>
              </w:rPr>
              <w:t>」から選択します。</w:t>
            </w:r>
            <w:r w:rsidR="00C53681">
              <w:object w:dxaOrig="7776" w:dyaOrig="6672" w14:anchorId="2AA562BF">
                <v:shape id="_x0000_i1027" type="#_x0000_t75" style="width:306.6pt;height:262.8pt" o:ole="">
                  <v:imagedata r:id="rId10" o:title=""/>
                </v:shape>
                <o:OLEObject Type="Embed" ProgID="PBrush" ShapeID="_x0000_i1027" DrawAspect="Content" ObjectID="_1751030337" r:id="rId11"/>
              </w:object>
            </w:r>
          </w:p>
          <w:p w14:paraId="733AD8F7" w14:textId="5B00A247" w:rsidR="002F7B61" w:rsidRPr="00065A69" w:rsidRDefault="002F7B61" w:rsidP="00BA7551">
            <w:pPr>
              <w:spacing w:line="240" w:lineRule="atLeast"/>
              <w:ind w:leftChars="95" w:left="199"/>
              <w:jc w:val="left"/>
            </w:pPr>
          </w:p>
        </w:tc>
        <w:tc>
          <w:tcPr>
            <w:tcW w:w="6818" w:type="dxa"/>
          </w:tcPr>
          <w:p w14:paraId="33A2775D" w14:textId="77777777" w:rsidR="002F7B61" w:rsidRPr="00065A69" w:rsidRDefault="002F7B61" w:rsidP="00BA7551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画面右側表示される「</w:t>
            </w:r>
            <w:r w:rsidRPr="00065A69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065A69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14:paraId="7AC9F988" w14:textId="77777777" w:rsidR="002F7B61" w:rsidRPr="00065A69" w:rsidRDefault="002F7B61" w:rsidP="00BA7551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「</w:t>
            </w:r>
            <w:r w:rsidRPr="009C2CB4">
              <w:rPr>
                <w:rFonts w:hint="eastAsia"/>
                <w:b/>
                <w:color w:val="0000FF"/>
                <w:sz w:val="24"/>
                <w:szCs w:val="24"/>
              </w:rPr>
              <w:t>塗りつぶしのグラデーション</w:t>
            </w:r>
            <w:r w:rsidRPr="00065A69">
              <w:rPr>
                <w:rFonts w:hint="eastAsia"/>
                <w:sz w:val="24"/>
                <w:szCs w:val="24"/>
              </w:rPr>
              <w:t>」を選択します。</w:t>
            </w:r>
          </w:p>
          <w:p w14:paraId="3176D2F0" w14:textId="21F87436" w:rsidR="002F7B61" w:rsidRPr="00065A69" w:rsidRDefault="002F7B61" w:rsidP="00BA7551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１．ここでは、「</w:t>
            </w:r>
            <w:r w:rsidRPr="00065A69">
              <w:rPr>
                <w:rFonts w:hint="eastAsia"/>
                <w:b/>
                <w:sz w:val="24"/>
                <w:szCs w:val="24"/>
              </w:rPr>
              <w:t>既定のグラデーション</w:t>
            </w:r>
            <w:r w:rsidRPr="00065A69">
              <w:rPr>
                <w:rFonts w:hint="eastAsia"/>
                <w:sz w:val="24"/>
                <w:szCs w:val="24"/>
              </w:rPr>
              <w:t>」を使用しいてみましょう。</w:t>
            </w:r>
          </w:p>
          <w:p w14:paraId="368716D5" w14:textId="77777777" w:rsidR="002F7B61" w:rsidRPr="00065A69" w:rsidRDefault="002F7B61" w:rsidP="00BA7551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２．</w:t>
            </w:r>
            <w:r w:rsidRPr="00065A69">
              <w:rPr>
                <w:sz w:val="24"/>
                <w:szCs w:val="24"/>
              </w:rPr>
              <w:object w:dxaOrig="840" w:dyaOrig="495" w14:anchorId="6CF38905">
                <v:shape id="_x0000_i1028" type="#_x0000_t75" style="width:42pt;height:24.6pt" o:ole="">
                  <v:imagedata r:id="rId12" o:title=""/>
                </v:shape>
                <o:OLEObject Type="Embed" ProgID="PBrush" ShapeID="_x0000_i1028" DrawAspect="Content" ObjectID="_1751030338" r:id="rId13"/>
              </w:object>
            </w:r>
            <w:r w:rsidRPr="00065A69">
              <w:rPr>
                <w:rFonts w:hint="eastAsia"/>
                <w:sz w:val="24"/>
                <w:szCs w:val="24"/>
              </w:rPr>
              <w:t>「▼」をクリックします。</w:t>
            </w:r>
          </w:p>
          <w:p w14:paraId="7783B474" w14:textId="77777777" w:rsidR="002F7B61" w:rsidRPr="00065A69" w:rsidRDefault="002F7B61" w:rsidP="00BA7551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065A69">
              <w:rPr>
                <w:rFonts w:hint="eastAsia"/>
                <w:sz w:val="24"/>
                <w:szCs w:val="24"/>
              </w:rPr>
              <w:t>３．表示される種類から、クリックで選択します。</w:t>
            </w:r>
          </w:p>
          <w:p w14:paraId="12AEC67F" w14:textId="41C7A1F7" w:rsidR="002F7B61" w:rsidRPr="00065A69" w:rsidRDefault="009C5427" w:rsidP="00BA7551">
            <w:pPr>
              <w:spacing w:line="240" w:lineRule="atLeast"/>
              <w:jc w:val="center"/>
              <w:rPr>
                <w:rFonts w:ascii="江戸勘亭流" w:eastAsia="江戸勘亭流"/>
                <w:sz w:val="24"/>
                <w:szCs w:val="24"/>
              </w:rPr>
            </w:pPr>
            <w:r w:rsidRPr="00065A69">
              <w:rPr>
                <w:sz w:val="24"/>
                <w:szCs w:val="24"/>
              </w:rPr>
              <w:object w:dxaOrig="5055" w:dyaOrig="8100" w14:anchorId="55DC6B9E">
                <v:shape id="_x0000_i1029" type="#_x0000_t75" style="width:231.6pt;height:371.4pt" o:ole="">
                  <v:imagedata r:id="rId14" o:title=""/>
                </v:shape>
                <o:OLEObject Type="Embed" ProgID="PBrush" ShapeID="_x0000_i1029" DrawAspect="Content" ObjectID="_1751030339" r:id="rId15"/>
              </w:object>
            </w:r>
          </w:p>
          <w:p w14:paraId="5601AF75" w14:textId="77777777" w:rsidR="002F7B61" w:rsidRPr="00065A69" w:rsidRDefault="002F7B61" w:rsidP="00BA7551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65A69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A8D08D" w:themeFill="accent6" w:themeFillTint="99"/>
              </w:rPr>
              <w:t>以下のサンプルで、様々なグラデーションにましょう。</w:t>
            </w:r>
          </w:p>
          <w:p w14:paraId="19B4F39F" w14:textId="77777777" w:rsidR="002F7B61" w:rsidRPr="009C5427" w:rsidRDefault="002F7B61" w:rsidP="00BA7551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9C5427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グラデーションの文字色</w:t>
            </w:r>
          </w:p>
          <w:p w14:paraId="4DF2E59D" w14:textId="77777777" w:rsidR="002F7B61" w:rsidRPr="009C5427" w:rsidRDefault="002F7B61" w:rsidP="00BA7551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9C5427">
              <w:rPr>
                <w:rFonts w:ascii="HG丸ｺﾞｼｯｸM-PRO" w:eastAsia="HG丸ｺﾞｼｯｸM-PRO" w:hAnsi="HG丸ｺﾞｼｯｸM-PRO" w:hint="eastAsia"/>
                <w:color w:val="FF0000"/>
                <w:sz w:val="32"/>
                <w:szCs w:val="32"/>
              </w:rPr>
              <w:t>グラデーションの文字色</w:t>
            </w:r>
          </w:p>
          <w:p w14:paraId="7A5FA37B" w14:textId="77777777" w:rsidR="002F7B61" w:rsidRPr="00065A69" w:rsidRDefault="002F7B61" w:rsidP="00BA7551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9C5427">
              <w:rPr>
                <w:rFonts w:ascii="HG丸ｺﾞｼｯｸM-PRO" w:eastAsia="HG丸ｺﾞｼｯｸM-PRO" w:hAnsi="HG丸ｺﾞｼｯｸM-PRO" w:hint="eastAsia"/>
                <w:color w:val="FFC000"/>
                <w:sz w:val="32"/>
                <w:szCs w:val="32"/>
              </w:rPr>
              <w:t>グラデーションの文字色</w:t>
            </w:r>
          </w:p>
        </w:tc>
      </w:tr>
    </w:tbl>
    <w:p w14:paraId="6A53AA21" w14:textId="77777777" w:rsidR="002F7B61" w:rsidRDefault="002F7B61" w:rsidP="002F7B61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フォントの色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2BF7A42E" w14:textId="2912CB79" w:rsidR="002F7B61" w:rsidRPr="009C2CB4" w:rsidRDefault="002F7B61" w:rsidP="009C2CB4">
      <w:pPr>
        <w:spacing w:line="240" w:lineRule="atLeast"/>
        <w:jc w:val="center"/>
        <w:rPr>
          <w:rFonts w:hint="eastAsia"/>
          <w:b/>
          <w:sz w:val="28"/>
          <w:szCs w:val="28"/>
        </w:rPr>
        <w:sectPr w:rsidR="002F7B61" w:rsidRPr="009C2CB4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9C2CB4">
        <w:rPr>
          <w:rFonts w:hint="eastAsia"/>
          <w:b/>
          <w:sz w:val="28"/>
          <w:szCs w:val="28"/>
        </w:rPr>
        <w:t>最初に文字を入力します。</w:t>
      </w:r>
    </w:p>
    <w:p w14:paraId="11BB82CA" w14:textId="77777777" w:rsidR="002F7B61" w:rsidRPr="00F52012" w:rsidRDefault="002F7B61" w:rsidP="002F7B61">
      <w:pPr>
        <w:jc w:val="center"/>
        <w:rPr>
          <w:rFonts w:ascii="HG創英角ｺﾞｼｯｸUB" w:eastAsia="HG創英角ｺﾞｼｯｸUB" w:hAnsi="HG創英角ｺﾞｼｯｸUB"/>
          <w:szCs w:val="21"/>
        </w:rPr>
      </w:pPr>
      <w:r w:rsidRPr="00CB2CC6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東京都特許許可局</w:t>
      </w:r>
    </w:p>
    <w:p w14:paraId="6195449D" w14:textId="77777777" w:rsidR="002F7B61" w:rsidRPr="00065A69" w:rsidRDefault="002F7B61" w:rsidP="002F7B61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</w:t>
      </w:r>
      <w:r w:rsidRPr="00065A69">
        <w:rPr>
          <w:rFonts w:hint="eastAsia"/>
          <w:sz w:val="24"/>
          <w:szCs w:val="24"/>
        </w:rPr>
        <w:t>HG</w:t>
      </w:r>
      <w:r w:rsidRPr="00065A69">
        <w:rPr>
          <w:rFonts w:hint="eastAsia"/>
          <w:sz w:val="24"/>
          <w:szCs w:val="24"/>
        </w:rPr>
        <w:t>創英角ｺﾞｼｯｸ</w:t>
      </w:r>
      <w:r w:rsidRPr="00065A69">
        <w:rPr>
          <w:rFonts w:hint="eastAsia"/>
          <w:sz w:val="24"/>
          <w:szCs w:val="24"/>
        </w:rPr>
        <w:t>UB</w:t>
      </w:r>
      <w:r w:rsidRPr="00065A69">
        <w:rPr>
          <w:rFonts w:hint="eastAsia"/>
          <w:sz w:val="24"/>
          <w:szCs w:val="24"/>
        </w:rPr>
        <w:t xml:space="preserve">　３６ポイント　</w:t>
      </w:r>
      <w:r w:rsidRPr="00065A69">
        <w:rPr>
          <w:rFonts w:hint="eastAsia"/>
          <w:b/>
          <w:sz w:val="24"/>
          <w:szCs w:val="24"/>
        </w:rPr>
        <w:t>黒文字色</w:t>
      </w:r>
    </w:p>
    <w:p w14:paraId="367634F2" w14:textId="77777777" w:rsidR="002F7B61" w:rsidRDefault="002F7B61" w:rsidP="002F7B6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52A0335" wp14:editId="57C9DCB2">
            <wp:extent cx="300037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164DE" w14:textId="77777777" w:rsidR="009C2CB4" w:rsidRDefault="009C2CB4" w:rsidP="002F7B61">
      <w:pPr>
        <w:jc w:val="center"/>
        <w:rPr>
          <w:rFonts w:hint="eastAsia"/>
          <w:szCs w:val="21"/>
        </w:rPr>
      </w:pPr>
    </w:p>
    <w:p w14:paraId="16CD59F5" w14:textId="53B1582B" w:rsidR="002F7B61" w:rsidRPr="00F52012" w:rsidRDefault="00C53681" w:rsidP="002F7B61">
      <w:pPr>
        <w:jc w:val="center"/>
        <w:rPr>
          <w:rFonts w:ascii="HG丸ｺﾞｼｯｸM-PRO" w:eastAsia="HG丸ｺﾞｼｯｸM-PRO" w:hAnsi="HG丸ｺﾞｼｯｸM-PRO"/>
          <w:b/>
          <w:szCs w:val="21"/>
          <w14:textFill>
            <w14:gradFill>
              <w14:gsLst>
                <w14:gs w14:pos="0">
                  <w14:srgbClr w14:val="CCCCFF"/>
                </w14:gs>
                <w14:gs w14:pos="17999">
                  <w14:srgbClr w14:val="99CCFF"/>
                </w14:gs>
                <w14:gs w14:pos="36000">
                  <w14:srgbClr w14:val="9966FF"/>
                </w14:gs>
                <w14:gs w14:pos="61000">
                  <w14:srgbClr w14:val="CC99FF"/>
                </w14:gs>
                <w14:gs w14:pos="82001">
                  <w14:srgbClr w14:val="99CCFF"/>
                </w14:gs>
                <w14:gs w14:pos="100000">
                  <w14:srgbClr w14:val="CCCCFF"/>
                </w14:gs>
              </w14:gsLst>
              <w14:lin w14:ang="5400000" w14:scaled="0"/>
            </w14:gradFill>
          </w14:textFill>
        </w:rPr>
      </w:pPr>
      <w:r w:rsidRPr="00C53681">
        <w:rPr>
          <w:rFonts w:ascii="AR丸ゴシック体E" w:eastAsia="AR丸ゴシック体E" w:hAnsi="AR丸ゴシック体E" w:hint="eastAsia"/>
          <w:color w:val="0070C0"/>
          <w:sz w:val="96"/>
          <w:szCs w:val="96"/>
          <w14:textFill>
            <w14:gradFill>
              <w14:gsLst>
                <w14:gs w14:pos="0">
                  <w14:srgbClr w14:val="0070C0">
                    <w14:tint w14:val="66000"/>
                    <w14:satMod w14:val="160000"/>
                  </w14:srgbClr>
                </w14:gs>
                <w14:gs w14:pos="50000">
                  <w14:srgbClr w14:val="0070C0">
                    <w14:tint w14:val="44500"/>
                    <w14:satMod w14:val="160000"/>
                  </w14:srgbClr>
                </w14:gs>
                <w14:gs w14:pos="100000">
                  <w14:srgbClr w14:val="0070C0">
                    <w14:tint w14:val="23500"/>
                    <w14:satMod w14:val="160000"/>
                  </w14:srgbClr>
                </w14:gs>
              </w14:gsLst>
              <w14:lin w14:ang="5400000" w14:scaled="0"/>
            </w14:gradFill>
          </w14:textFill>
        </w:rPr>
        <w:t>気象庁</w:t>
      </w:r>
    </w:p>
    <w:p w14:paraId="5F00BAD5" w14:textId="602D9537" w:rsidR="002F7B61" w:rsidRPr="00065A69" w:rsidRDefault="002F7B61" w:rsidP="002F7B61">
      <w:pPr>
        <w:jc w:val="center"/>
        <w:rPr>
          <w:sz w:val="24"/>
          <w:szCs w:val="24"/>
        </w:rPr>
      </w:pPr>
      <w:r w:rsidRPr="00065A69">
        <w:rPr>
          <w:rFonts w:hint="eastAsia"/>
          <w:sz w:val="24"/>
          <w:szCs w:val="24"/>
        </w:rPr>
        <w:t>フ</w:t>
      </w:r>
      <w:r w:rsidRPr="00C53681">
        <w:rPr>
          <w:rFonts w:hint="eastAsia"/>
          <w:sz w:val="24"/>
          <w:szCs w:val="24"/>
        </w:rPr>
        <w:t>ォン</w:t>
      </w:r>
      <w:r w:rsidRPr="00065A69">
        <w:rPr>
          <w:rFonts w:hint="eastAsia"/>
          <w:sz w:val="24"/>
          <w:szCs w:val="24"/>
        </w:rPr>
        <w:t>ト＝</w:t>
      </w:r>
      <w:r w:rsidR="00C53681" w:rsidRPr="00C53681">
        <w:rPr>
          <w:rFonts w:hint="eastAsia"/>
          <w:sz w:val="24"/>
          <w:szCs w:val="24"/>
        </w:rPr>
        <w:t>AR</w:t>
      </w:r>
      <w:r w:rsidR="00C53681" w:rsidRPr="00C53681">
        <w:rPr>
          <w:rFonts w:hint="eastAsia"/>
          <w:sz w:val="24"/>
          <w:szCs w:val="24"/>
        </w:rPr>
        <w:t>丸ゴシック体</w:t>
      </w:r>
      <w:r w:rsidR="00C53681" w:rsidRPr="00C53681">
        <w:rPr>
          <w:rFonts w:hint="eastAsia"/>
          <w:sz w:val="24"/>
          <w:szCs w:val="24"/>
        </w:rPr>
        <w:t>E</w:t>
      </w:r>
      <w:r w:rsidRPr="00065A69">
        <w:rPr>
          <w:rFonts w:hint="eastAsia"/>
          <w:sz w:val="24"/>
          <w:szCs w:val="24"/>
        </w:rPr>
        <w:t xml:space="preserve">　４８ポイント　</w:t>
      </w:r>
      <w:r w:rsidRPr="00065A69">
        <w:rPr>
          <w:rFonts w:hint="eastAsia"/>
          <w:b/>
          <w:color w:val="2F5496" w:themeColor="accent1" w:themeShade="BF"/>
          <w:sz w:val="24"/>
          <w:szCs w:val="24"/>
        </w:rPr>
        <w:t>青文字色</w:t>
      </w:r>
      <w:r w:rsidRPr="00065A69">
        <w:rPr>
          <w:rFonts w:hint="eastAsia"/>
          <w:b/>
          <w:sz w:val="24"/>
          <w:szCs w:val="24"/>
        </w:rPr>
        <w:t>太字</w:t>
      </w:r>
    </w:p>
    <w:p w14:paraId="09800E3B" w14:textId="79EA3436" w:rsidR="002F7B61" w:rsidRPr="009C2CB4" w:rsidRDefault="002F7B61" w:rsidP="009C2CB4">
      <w:pPr>
        <w:jc w:val="center"/>
        <w:rPr>
          <w:rFonts w:hint="eastAsia"/>
          <w:szCs w:val="21"/>
        </w:rPr>
      </w:pPr>
      <w:r>
        <w:rPr>
          <w:noProof/>
          <w:szCs w:val="21"/>
        </w:rPr>
        <w:drawing>
          <wp:inline distT="0" distB="0" distL="0" distR="0" wp14:anchorId="76248DB3" wp14:editId="735D0196">
            <wp:extent cx="3038475" cy="9810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EA46F" w14:textId="77777777" w:rsidR="002F7B61" w:rsidRPr="00F52012" w:rsidRDefault="002F7B61" w:rsidP="002F7B61">
      <w:pPr>
        <w:jc w:val="center"/>
        <w:rPr>
          <w:b/>
          <w:i/>
          <w:szCs w:val="21"/>
          <w:u w:val="double"/>
        </w:rPr>
      </w:pPr>
      <w:r w:rsidRPr="00FA03AF">
        <w:rPr>
          <w:rFonts w:hint="eastAsia"/>
          <w:b/>
          <w:i/>
          <w:sz w:val="96"/>
          <w:szCs w:val="96"/>
          <w:u w:val="double"/>
          <w14:textFill>
            <w14:gradFill>
              <w14:gsLst>
                <w14:gs w14:pos="0">
                  <w14:schemeClr w14:val="accent4">
                    <w14:lumMod w14:val="67000"/>
                  </w14:schemeClr>
                </w14:gs>
                <w14:gs w14:pos="48000">
                  <w14:schemeClr w14:val="accent4">
                    <w14:lumMod w14:val="97000"/>
                    <w14:lumOff w14:val="3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  <w:t>経済産業省</w:t>
      </w:r>
    </w:p>
    <w:p w14:paraId="16E6F63E" w14:textId="77777777" w:rsidR="002F7B61" w:rsidRDefault="002F7B61" w:rsidP="002F7B61">
      <w:pPr>
        <w:jc w:val="center"/>
        <w:rPr>
          <w:b/>
          <w:sz w:val="24"/>
          <w:szCs w:val="24"/>
        </w:rPr>
      </w:pPr>
      <w:r w:rsidRPr="00065A69">
        <w:rPr>
          <w:rFonts w:hint="eastAsia"/>
          <w:sz w:val="24"/>
          <w:szCs w:val="24"/>
        </w:rPr>
        <w:t>フォント＝ＭＳ</w:t>
      </w:r>
      <w:r w:rsidRPr="00065A69">
        <w:rPr>
          <w:rFonts w:hint="eastAsia"/>
          <w:sz w:val="24"/>
          <w:szCs w:val="24"/>
        </w:rPr>
        <w:t xml:space="preserve"> </w:t>
      </w:r>
      <w:r w:rsidRPr="00065A69">
        <w:rPr>
          <w:rFonts w:hint="eastAsia"/>
          <w:sz w:val="24"/>
          <w:szCs w:val="24"/>
        </w:rPr>
        <w:t xml:space="preserve">明朝　４８ポイント　</w:t>
      </w:r>
      <w:r w:rsidRPr="00065A69">
        <w:rPr>
          <w:rFonts w:hint="eastAsia"/>
          <w:b/>
          <w:sz w:val="24"/>
          <w:szCs w:val="24"/>
        </w:rPr>
        <w:t>太字　斜体　二重下線</w:t>
      </w:r>
    </w:p>
    <w:p w14:paraId="133B6CE6" w14:textId="0DF62EF7" w:rsidR="009C5427" w:rsidRPr="00065A69" w:rsidRDefault="009C5427" w:rsidP="002F7B61">
      <w:pPr>
        <w:jc w:val="center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文字色＝</w:t>
      </w:r>
      <w:r w:rsidRPr="009C5427">
        <w:rPr>
          <w:rFonts w:hint="eastAsia"/>
          <w:b/>
          <w:color w:val="FFC000"/>
          <w:sz w:val="24"/>
          <w:szCs w:val="24"/>
        </w:rPr>
        <w:t>オレンジ</w:t>
      </w:r>
    </w:p>
    <w:p w14:paraId="358159AD" w14:textId="77777777" w:rsidR="002F7B61" w:rsidRDefault="002F7B61" w:rsidP="002F7B61">
      <w:pPr>
        <w:ind w:leftChars="-202" w:left="-424" w:rightChars="-141" w:right="-296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5212D78B" wp14:editId="37E3D9AC">
            <wp:extent cx="2228850" cy="19240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E9AFB" w14:textId="77777777" w:rsidR="009C2CB4" w:rsidRDefault="009C5427" w:rsidP="009C2CB4">
      <w:pPr>
        <w:ind w:leftChars="67" w:left="141" w:rightChars="-141" w:right="-296"/>
        <w:jc w:val="center"/>
        <w:rPr>
          <w:sz w:val="24"/>
          <w:szCs w:val="24"/>
        </w:rPr>
      </w:pPr>
      <w:r w:rsidRPr="009C2CB4">
        <w:rPr>
          <w:rFonts w:hint="eastAsia"/>
          <w:sz w:val="24"/>
          <w:szCs w:val="24"/>
        </w:rPr>
        <w:t>画面右に開かれた「</w:t>
      </w:r>
      <w:r w:rsidRPr="009C2CB4">
        <w:rPr>
          <w:rFonts w:hint="eastAsia"/>
          <w:b/>
          <w:bCs/>
          <w:color w:val="FF0000"/>
          <w:sz w:val="24"/>
          <w:szCs w:val="24"/>
        </w:rPr>
        <w:t>文字の効果設定</w:t>
      </w:r>
      <w:r w:rsidRPr="009C2CB4">
        <w:rPr>
          <w:rFonts w:hint="eastAsia"/>
          <w:sz w:val="24"/>
          <w:szCs w:val="24"/>
        </w:rPr>
        <w:t>」の「</w:t>
      </w:r>
      <w:r w:rsidRPr="009C2CB4">
        <w:rPr>
          <w:rFonts w:hint="eastAsia"/>
          <w:b/>
          <w:bCs/>
          <w:sz w:val="24"/>
          <w:szCs w:val="24"/>
        </w:rPr>
        <w:t>グラデーション</w:t>
      </w:r>
      <w:r w:rsidRPr="009C2CB4">
        <w:rPr>
          <w:rFonts w:hint="eastAsia"/>
          <w:sz w:val="24"/>
          <w:szCs w:val="24"/>
        </w:rPr>
        <w:t>」</w:t>
      </w:r>
    </w:p>
    <w:p w14:paraId="4E66E2CB" w14:textId="73411BA6" w:rsidR="009C2CB4" w:rsidRPr="009C2CB4" w:rsidRDefault="009C5427" w:rsidP="009C2CB4">
      <w:pPr>
        <w:ind w:leftChars="67" w:left="141" w:rightChars="-141" w:right="-296"/>
        <w:jc w:val="center"/>
        <w:rPr>
          <w:rFonts w:hint="eastAsia"/>
          <w:sz w:val="24"/>
          <w:szCs w:val="24"/>
        </w:rPr>
      </w:pPr>
      <w:r w:rsidRPr="009C2CB4">
        <w:rPr>
          <w:rFonts w:hint="eastAsia"/>
          <w:sz w:val="24"/>
          <w:szCs w:val="24"/>
        </w:rPr>
        <w:t>選択し</w:t>
      </w:r>
      <w:r w:rsidR="009C2CB4">
        <w:rPr>
          <w:rFonts w:hint="eastAsia"/>
          <w:sz w:val="24"/>
          <w:szCs w:val="24"/>
        </w:rPr>
        <w:t>、</w:t>
      </w:r>
      <w:r w:rsidRPr="009C2CB4">
        <w:rPr>
          <w:rFonts w:hint="eastAsia"/>
          <w:sz w:val="24"/>
          <w:szCs w:val="24"/>
        </w:rPr>
        <w:t>「</w:t>
      </w:r>
      <w:r w:rsidRPr="009C2CB4">
        <w:rPr>
          <w:rFonts w:hint="eastAsia"/>
          <w:b/>
          <w:bCs/>
          <w:color w:val="0033CC"/>
          <w:sz w:val="24"/>
          <w:szCs w:val="24"/>
        </w:rPr>
        <w:t>既定のグラデーション</w:t>
      </w:r>
      <w:r w:rsidRPr="009C2CB4">
        <w:rPr>
          <w:rFonts w:hint="eastAsia"/>
          <w:sz w:val="24"/>
          <w:szCs w:val="24"/>
        </w:rPr>
        <w:t>」から選択します。</w:t>
      </w:r>
    </w:p>
    <w:p w14:paraId="3E5A21AE" w14:textId="77777777" w:rsidR="002F7B61" w:rsidRDefault="002F7B61" w:rsidP="002F7B61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B225DB9" wp14:editId="23AAE996">
            <wp:extent cx="3131771" cy="2796540"/>
            <wp:effectExtent l="0" t="0" r="0" b="381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690" cy="2818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AF644" w14:textId="77777777" w:rsidR="002F7B61" w:rsidRDefault="002F7B61" w:rsidP="009C2CB4">
      <w:pPr>
        <w:rPr>
          <w:rFonts w:hint="eastAsia"/>
          <w:szCs w:val="21"/>
        </w:rPr>
      </w:pPr>
    </w:p>
    <w:p w14:paraId="5F565150" w14:textId="77777777" w:rsidR="002F7B61" w:rsidRPr="00065A69" w:rsidRDefault="002F7B61" w:rsidP="002F7B61">
      <w:pPr>
        <w:rPr>
          <w:sz w:val="24"/>
          <w:szCs w:val="24"/>
        </w:rPr>
      </w:pPr>
    </w:p>
    <w:p w14:paraId="0D7A5643" w14:textId="77777777" w:rsidR="002F7B61" w:rsidRPr="00065A69" w:rsidRDefault="002F7B61" w:rsidP="002F7B61">
      <w:pPr>
        <w:rPr>
          <w:sz w:val="24"/>
          <w:szCs w:val="24"/>
        </w:rPr>
      </w:pPr>
    </w:p>
    <w:p w14:paraId="294C06E8" w14:textId="77777777" w:rsidR="002F7B61" w:rsidRPr="00065A69" w:rsidRDefault="002F7B61" w:rsidP="002F7B61">
      <w:pPr>
        <w:rPr>
          <w:sz w:val="24"/>
          <w:szCs w:val="24"/>
        </w:rPr>
      </w:pPr>
    </w:p>
    <w:p w14:paraId="64B1BF75" w14:textId="77777777" w:rsidR="002F7B61" w:rsidRPr="00065A69" w:rsidRDefault="002F7B61" w:rsidP="002F7B61">
      <w:pPr>
        <w:rPr>
          <w:sz w:val="24"/>
          <w:szCs w:val="24"/>
        </w:rPr>
      </w:pPr>
    </w:p>
    <w:p w14:paraId="120AC8CB" w14:textId="77777777" w:rsidR="002F7B61" w:rsidRPr="00065A69" w:rsidRDefault="002F7B61" w:rsidP="002F7B61">
      <w:pPr>
        <w:rPr>
          <w:sz w:val="24"/>
          <w:szCs w:val="24"/>
        </w:rPr>
      </w:pPr>
    </w:p>
    <w:p w14:paraId="42C5CCB1" w14:textId="77777777" w:rsidR="002F7B61" w:rsidRPr="00065A69" w:rsidRDefault="002F7B61" w:rsidP="002F7B61">
      <w:pPr>
        <w:rPr>
          <w:sz w:val="24"/>
          <w:szCs w:val="24"/>
        </w:rPr>
      </w:pPr>
    </w:p>
    <w:p w14:paraId="394A7DF0" w14:textId="77777777" w:rsidR="002F7B61" w:rsidRPr="00065A69" w:rsidRDefault="002F7B61" w:rsidP="002F7B61">
      <w:pPr>
        <w:rPr>
          <w:sz w:val="24"/>
          <w:szCs w:val="24"/>
        </w:rPr>
      </w:pPr>
    </w:p>
    <w:p w14:paraId="79CE3FA5" w14:textId="77777777" w:rsidR="002F7B61" w:rsidRPr="00065A69" w:rsidRDefault="002F7B61" w:rsidP="002F7B61">
      <w:pPr>
        <w:rPr>
          <w:sz w:val="24"/>
          <w:szCs w:val="24"/>
        </w:rPr>
      </w:pPr>
    </w:p>
    <w:p w14:paraId="3E1FACFA" w14:textId="77777777" w:rsidR="002F7B61" w:rsidRDefault="002F7B61" w:rsidP="002F7B61">
      <w:pPr>
        <w:rPr>
          <w:sz w:val="24"/>
          <w:szCs w:val="24"/>
        </w:rPr>
      </w:pPr>
    </w:p>
    <w:p w14:paraId="2681F7B9" w14:textId="77777777" w:rsidR="009C5427" w:rsidRDefault="009C5427" w:rsidP="002F7B61">
      <w:pPr>
        <w:rPr>
          <w:sz w:val="24"/>
          <w:szCs w:val="24"/>
        </w:rPr>
      </w:pPr>
    </w:p>
    <w:p w14:paraId="75EBB0A3" w14:textId="77777777" w:rsidR="009C5427" w:rsidRDefault="009C5427" w:rsidP="002F7B61">
      <w:pPr>
        <w:rPr>
          <w:sz w:val="24"/>
          <w:szCs w:val="24"/>
        </w:rPr>
      </w:pPr>
    </w:p>
    <w:p w14:paraId="6CAA05FF" w14:textId="77777777" w:rsidR="009C5427" w:rsidRDefault="009C5427" w:rsidP="002F7B61">
      <w:pPr>
        <w:rPr>
          <w:sz w:val="24"/>
          <w:szCs w:val="24"/>
        </w:rPr>
      </w:pPr>
    </w:p>
    <w:p w14:paraId="292892C9" w14:textId="77777777" w:rsidR="009C5427" w:rsidRDefault="009C5427" w:rsidP="002F7B61">
      <w:pPr>
        <w:rPr>
          <w:sz w:val="24"/>
          <w:szCs w:val="24"/>
        </w:rPr>
      </w:pPr>
    </w:p>
    <w:p w14:paraId="0A16C7F0" w14:textId="77777777" w:rsidR="009C5427" w:rsidRDefault="009C5427" w:rsidP="002F7B61">
      <w:pPr>
        <w:rPr>
          <w:sz w:val="24"/>
          <w:szCs w:val="24"/>
        </w:rPr>
      </w:pPr>
    </w:p>
    <w:p w14:paraId="6BDD20EB" w14:textId="77777777" w:rsidR="009C5427" w:rsidRDefault="009C5427" w:rsidP="002F7B61">
      <w:pPr>
        <w:rPr>
          <w:sz w:val="24"/>
          <w:szCs w:val="24"/>
        </w:rPr>
      </w:pPr>
    </w:p>
    <w:p w14:paraId="71C4BA1D" w14:textId="77777777" w:rsidR="009C5427" w:rsidRDefault="009C5427" w:rsidP="002F7B61">
      <w:pPr>
        <w:rPr>
          <w:sz w:val="24"/>
          <w:szCs w:val="24"/>
        </w:rPr>
      </w:pPr>
    </w:p>
    <w:p w14:paraId="594E51FE" w14:textId="77777777" w:rsidR="009C5427" w:rsidRDefault="009C5427" w:rsidP="002F7B61">
      <w:pPr>
        <w:rPr>
          <w:sz w:val="24"/>
          <w:szCs w:val="24"/>
        </w:rPr>
      </w:pPr>
    </w:p>
    <w:p w14:paraId="6A156B06" w14:textId="77777777" w:rsidR="009C5427" w:rsidRDefault="009C5427" w:rsidP="002F7B61">
      <w:pPr>
        <w:rPr>
          <w:sz w:val="24"/>
          <w:szCs w:val="24"/>
        </w:rPr>
      </w:pPr>
    </w:p>
    <w:p w14:paraId="6E167E0A" w14:textId="77777777" w:rsidR="009C5427" w:rsidRDefault="009C5427" w:rsidP="002F7B61">
      <w:pPr>
        <w:rPr>
          <w:sz w:val="24"/>
          <w:szCs w:val="24"/>
        </w:rPr>
      </w:pPr>
    </w:p>
    <w:p w14:paraId="219E2437" w14:textId="77777777" w:rsidR="009C5427" w:rsidRDefault="009C5427" w:rsidP="002F7B61">
      <w:pPr>
        <w:rPr>
          <w:sz w:val="24"/>
          <w:szCs w:val="24"/>
        </w:rPr>
      </w:pPr>
    </w:p>
    <w:p w14:paraId="114393E6" w14:textId="77777777" w:rsidR="009C5427" w:rsidRDefault="009C5427" w:rsidP="002F7B61">
      <w:pPr>
        <w:rPr>
          <w:sz w:val="24"/>
          <w:szCs w:val="24"/>
        </w:rPr>
      </w:pPr>
    </w:p>
    <w:p w14:paraId="1DE82363" w14:textId="77777777" w:rsidR="009C5427" w:rsidRDefault="009C5427" w:rsidP="002F7B61">
      <w:pPr>
        <w:rPr>
          <w:sz w:val="24"/>
          <w:szCs w:val="24"/>
        </w:rPr>
      </w:pPr>
    </w:p>
    <w:p w14:paraId="052FF97C" w14:textId="77777777" w:rsidR="009C5427" w:rsidRDefault="009C5427" w:rsidP="002F7B61">
      <w:pPr>
        <w:rPr>
          <w:sz w:val="24"/>
          <w:szCs w:val="24"/>
        </w:rPr>
      </w:pPr>
    </w:p>
    <w:p w14:paraId="5E8B10E7" w14:textId="77777777" w:rsidR="009C5427" w:rsidRDefault="009C5427" w:rsidP="002F7B61">
      <w:pPr>
        <w:rPr>
          <w:sz w:val="24"/>
          <w:szCs w:val="24"/>
        </w:rPr>
      </w:pPr>
    </w:p>
    <w:p w14:paraId="5EA9DCC8" w14:textId="77777777" w:rsidR="009C5427" w:rsidRPr="00065A69" w:rsidRDefault="009C5427" w:rsidP="002F7B61">
      <w:pPr>
        <w:rPr>
          <w:sz w:val="24"/>
          <w:szCs w:val="24"/>
        </w:rPr>
      </w:pPr>
    </w:p>
    <w:p w14:paraId="603BCB62" w14:textId="77777777" w:rsidR="002F7B61" w:rsidRPr="00065A69" w:rsidRDefault="002F7B61" w:rsidP="002F7B61">
      <w:pPr>
        <w:rPr>
          <w:sz w:val="24"/>
          <w:szCs w:val="24"/>
        </w:rPr>
      </w:pPr>
    </w:p>
    <w:p w14:paraId="70F66343" w14:textId="77777777" w:rsidR="002F7B61" w:rsidRDefault="002F7B61" w:rsidP="002F7B61">
      <w:pPr>
        <w:rPr>
          <w:sz w:val="24"/>
          <w:szCs w:val="24"/>
        </w:rPr>
      </w:pPr>
    </w:p>
    <w:p w14:paraId="36645FB0" w14:textId="77777777" w:rsidR="009C2CB4" w:rsidRDefault="009C2CB4" w:rsidP="002F7B61">
      <w:pPr>
        <w:rPr>
          <w:sz w:val="24"/>
          <w:szCs w:val="24"/>
        </w:rPr>
      </w:pPr>
    </w:p>
    <w:p w14:paraId="7A7BB3D7" w14:textId="77777777" w:rsidR="009C2CB4" w:rsidRDefault="009C2CB4" w:rsidP="002F7B61">
      <w:pPr>
        <w:rPr>
          <w:sz w:val="24"/>
          <w:szCs w:val="24"/>
        </w:rPr>
      </w:pPr>
    </w:p>
    <w:p w14:paraId="3D52FD7B" w14:textId="77777777" w:rsidR="009C2CB4" w:rsidRDefault="009C2CB4" w:rsidP="002F7B61">
      <w:pPr>
        <w:rPr>
          <w:sz w:val="24"/>
          <w:szCs w:val="24"/>
        </w:rPr>
      </w:pPr>
    </w:p>
    <w:p w14:paraId="45A74FCE" w14:textId="77777777" w:rsidR="009C2CB4" w:rsidRPr="00065A69" w:rsidRDefault="009C2CB4" w:rsidP="002F7B61">
      <w:pPr>
        <w:rPr>
          <w:rFonts w:hint="eastAsia"/>
          <w:sz w:val="24"/>
          <w:szCs w:val="24"/>
        </w:rPr>
      </w:pPr>
    </w:p>
    <w:p w14:paraId="374AFA6D" w14:textId="77777777" w:rsidR="002F7B61" w:rsidRPr="00065A69" w:rsidRDefault="002F7B61" w:rsidP="002F7B61">
      <w:pPr>
        <w:rPr>
          <w:sz w:val="24"/>
          <w:szCs w:val="24"/>
        </w:rPr>
      </w:pPr>
    </w:p>
    <w:p w14:paraId="7B5F921F" w14:textId="77777777" w:rsidR="002F7B61" w:rsidRPr="00065A69" w:rsidRDefault="002F7B61" w:rsidP="002F7B61">
      <w:pPr>
        <w:rPr>
          <w:sz w:val="24"/>
          <w:szCs w:val="24"/>
        </w:rPr>
      </w:pPr>
    </w:p>
    <w:p w14:paraId="308C9776" w14:textId="77777777" w:rsidR="00FB3640" w:rsidRDefault="00FB3640"/>
    <w:sectPr w:rsidR="00FB3640" w:rsidSect="00065A69">
      <w:type w:val="continuous"/>
      <w:pgSz w:w="14572" w:h="20639" w:code="12"/>
      <w:pgMar w:top="567" w:right="255" w:bottom="851" w:left="284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丸ゴシック体E">
    <w:panose1 w:val="020F0909000000000000"/>
    <w:charset w:val="80"/>
    <w:family w:val="modern"/>
    <w:pitch w:val="fixed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3462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61"/>
    <w:rsid w:val="002F7B61"/>
    <w:rsid w:val="009C2CB4"/>
    <w:rsid w:val="009C5427"/>
    <w:rsid w:val="00C53681"/>
    <w:rsid w:val="00FB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B1AF6A"/>
  <w15:chartTrackingRefBased/>
  <w15:docId w15:val="{5B117CD5-9905-4F89-86B3-E5A930CC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B61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B61"/>
    <w:pPr>
      <w:ind w:leftChars="400" w:left="840"/>
    </w:pPr>
  </w:style>
  <w:style w:type="table" w:styleId="a4">
    <w:name w:val="Table Grid"/>
    <w:basedOn w:val="a1"/>
    <w:uiPriority w:val="59"/>
    <w:rsid w:val="002F7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2023-05-24T07:25:00Z</dcterms:created>
  <dcterms:modified xsi:type="dcterms:W3CDTF">2023-07-16T07:32:00Z</dcterms:modified>
</cp:coreProperties>
</file>